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5537"/>
      </w:tblGrid>
      <w:tr w:rsidR="0049173A" w:rsidRPr="001E7AFF" w:rsidTr="006049F5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9173A" w:rsidRPr="00ED4652" w:rsidRDefault="0049173A" w:rsidP="00973E98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49173A" w:rsidRPr="00464F91" w:rsidRDefault="00973E98" w:rsidP="006049F5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光・音・力による現象</w:t>
            </w:r>
          </w:p>
          <w:p w:rsidR="0049173A" w:rsidRPr="00464F91" w:rsidRDefault="0049173A" w:rsidP="00973E98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973E98">
              <w:rPr>
                <w:rFonts w:eastAsiaTheme="majorEastAsia" w:hint="eastAsia"/>
                <w:sz w:val="24"/>
              </w:rPr>
              <w:t>光による現象</w:t>
            </w:r>
          </w:p>
        </w:tc>
      </w:tr>
    </w:tbl>
    <w:p w:rsidR="0049173A" w:rsidRDefault="0049173A" w:rsidP="0049173A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4E36DB" w:rsidRPr="00004324" w:rsidRDefault="00431D95" w:rsidP="001868CB">
      <w:pPr>
        <w:pStyle w:val="a5"/>
        <w:spacing w:beforeLines="0" w:line="240" w:lineRule="auto"/>
        <w:ind w:left="200" w:hangingChars="100" w:hanging="200"/>
        <w:rPr>
          <w:rFonts w:ascii="ＭＳ ゴシック"/>
          <w:spacing w:val="-4"/>
        </w:rPr>
      </w:pPr>
      <w:r>
        <w:rPr>
          <w:rFonts w:ascii="ＭＳ ゴシック" w:hint="eastAsia"/>
          <w:noProof/>
          <w:spacing w:val="-4"/>
        </w:rPr>
        <w:drawing>
          <wp:anchor distT="0" distB="0" distL="114300" distR="114300" simplePos="0" relativeHeight="251706368" behindDoc="0" locked="0" layoutInCell="1" allowOverlap="1" wp14:anchorId="5C1206C2" wp14:editId="3A9A251B">
            <wp:simplePos x="0" y="0"/>
            <wp:positionH relativeFrom="column">
              <wp:posOffset>2585085</wp:posOffset>
            </wp:positionH>
            <wp:positionV relativeFrom="paragraph">
              <wp:posOffset>59690</wp:posOffset>
            </wp:positionV>
            <wp:extent cx="2526030" cy="1802130"/>
            <wp:effectExtent l="0" t="0" r="7620" b="762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03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004324">
        <w:rPr>
          <w:rFonts w:ascii="ＭＳ ゴシック" w:hAnsi="ＭＳ ゴシック" w:hint="eastAsia"/>
          <w:szCs w:val="20"/>
        </w:rPr>
        <w:t>【</w:t>
      </w:r>
      <w:r w:rsidR="00636184" w:rsidRPr="00004324">
        <w:rPr>
          <w:rFonts w:ascii="ＭＳ ゴシック" w:hAnsi="ＭＳ ゴシック" w:hint="eastAsia"/>
          <w:szCs w:val="20"/>
        </w:rPr>
        <w:t>１</w:t>
      </w:r>
      <w:r w:rsidR="004E36DB" w:rsidRPr="00004324">
        <w:rPr>
          <w:rFonts w:ascii="ＭＳ ゴシック" w:hAnsi="ＭＳ ゴシック" w:hint="eastAsia"/>
          <w:szCs w:val="20"/>
        </w:rPr>
        <w:t>】</w:t>
      </w:r>
      <w:r w:rsidR="004E36DB" w:rsidRPr="00004324">
        <w:rPr>
          <w:rFonts w:ascii="ＭＳ ゴシック" w:hint="eastAsia"/>
        </w:rPr>
        <w:t xml:space="preserve">　</w:t>
      </w:r>
      <w:r w:rsidR="00D53114" w:rsidRPr="00004324">
        <w:rPr>
          <w:rFonts w:ascii="ＭＳ ゴシック" w:hint="eastAsia"/>
          <w:spacing w:val="-4"/>
        </w:rPr>
        <w:t>右</w:t>
      </w:r>
      <w:r w:rsidR="00607F3D" w:rsidRPr="00004324">
        <w:rPr>
          <w:rFonts w:ascii="ＭＳ ゴシック" w:hint="eastAsia"/>
          <w:spacing w:val="-4"/>
        </w:rPr>
        <w:t>の図は，ある部屋の中で，Ａさんが鏡の前に立ち，まわりにａ～ｅの５個の物体を置いたようすを真上から表した模式図である。これについて，次の問いに答えなさい</w:t>
      </w:r>
      <w:r w:rsidR="00865D73" w:rsidRPr="00004324">
        <w:rPr>
          <w:rFonts w:ascii="ＭＳ ゴシック" w:hint="eastAsia"/>
          <w:spacing w:val="-4"/>
        </w:rPr>
        <w:t>。</w:t>
      </w:r>
    </w:p>
    <w:p w:rsidR="004E36DB" w:rsidRDefault="004E36DB" w:rsidP="00865D73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607F3D">
        <w:rPr>
          <w:rFonts w:hint="eastAsia"/>
        </w:rPr>
        <w:t>光が鏡などの表面に当たってはね返ることを何というか。</w:t>
      </w:r>
    </w:p>
    <w:p w:rsidR="004E36DB" w:rsidRDefault="004E36DB" w:rsidP="00865D73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3F58E9">
        <w:rPr>
          <w:rFonts w:hint="eastAsia"/>
        </w:rPr>
        <w:t>Ａさんが鏡を通して物体を見るとき，重なって見える物体はどれとどれか。</w:t>
      </w:r>
    </w:p>
    <w:p w:rsidR="00CB436E" w:rsidRDefault="00CB436E" w:rsidP="00CB436E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3F58E9">
        <w:rPr>
          <w:rFonts w:hint="eastAsia"/>
        </w:rPr>
        <w:t>Ａさんが鏡を通して見ることができない物体はどれか。</w:t>
      </w:r>
    </w:p>
    <w:p w:rsidR="00A226CC" w:rsidRDefault="00CB436E" w:rsidP="00636184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4E36DB">
        <w:rPr>
          <w:rFonts w:hint="eastAsia"/>
        </w:rPr>
        <w:t>．</w:t>
      </w:r>
      <w:r w:rsidR="003F58E9">
        <w:rPr>
          <w:rFonts w:hint="eastAsia"/>
        </w:rPr>
        <w:t>Ａさんが３の物体を見ることができるようにするためには，</w:t>
      </w:r>
      <w:r w:rsidR="001868CB">
        <w:rPr>
          <w:rFonts w:hint="eastAsia"/>
        </w:rPr>
        <w:t>Ａさんは</w:t>
      </w:r>
      <w:r w:rsidR="003F58E9">
        <w:rPr>
          <w:rFonts w:hint="eastAsia"/>
        </w:rPr>
        <w:t>何目盛り分，鏡に近づけばよいか，または，遠ざかればよいか。</w:t>
      </w:r>
    </w:p>
    <w:p w:rsidR="00636184" w:rsidRPr="004E36DB" w:rsidRDefault="00636184" w:rsidP="00636184">
      <w:pPr>
        <w:pStyle w:val="a6"/>
        <w:ind w:left="400" w:hangingChars="200" w:hanging="400"/>
        <w:jc w:val="left"/>
      </w:pPr>
    </w:p>
    <w:p w:rsidR="004E36DB" w:rsidRPr="00004324" w:rsidRDefault="00431D95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>
        <w:rPr>
          <w:rFonts w:ascii="ＭＳ ゴシック" w:hint="eastAsia"/>
          <w:noProof/>
        </w:rPr>
        <w:drawing>
          <wp:anchor distT="0" distB="0" distL="114300" distR="114300" simplePos="0" relativeHeight="251707392" behindDoc="0" locked="0" layoutInCell="1" allowOverlap="1" wp14:anchorId="5F1A27E4" wp14:editId="0979404E">
            <wp:simplePos x="0" y="0"/>
            <wp:positionH relativeFrom="column">
              <wp:posOffset>3051810</wp:posOffset>
            </wp:positionH>
            <wp:positionV relativeFrom="paragraph">
              <wp:posOffset>78740</wp:posOffset>
            </wp:positionV>
            <wp:extent cx="2066290" cy="2084705"/>
            <wp:effectExtent l="0" t="0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004324">
        <w:rPr>
          <w:rFonts w:ascii="ＭＳ ゴシック" w:hAnsi="ＭＳ ゴシック" w:hint="eastAsia"/>
          <w:szCs w:val="20"/>
        </w:rPr>
        <w:t>【</w:t>
      </w:r>
      <w:r w:rsidR="00636184" w:rsidRPr="00004324">
        <w:rPr>
          <w:rFonts w:ascii="ＭＳ ゴシック" w:hAnsi="ＭＳ ゴシック" w:hint="eastAsia"/>
          <w:szCs w:val="20"/>
        </w:rPr>
        <w:t>２</w:t>
      </w:r>
      <w:r w:rsidR="004E36DB" w:rsidRPr="00004324">
        <w:rPr>
          <w:rFonts w:ascii="ＭＳ ゴシック" w:hAnsi="ＭＳ ゴシック" w:hint="eastAsia"/>
          <w:szCs w:val="20"/>
        </w:rPr>
        <w:t>】</w:t>
      </w:r>
      <w:r w:rsidR="004E36DB" w:rsidRPr="00004324">
        <w:rPr>
          <w:rFonts w:ascii="ＭＳ ゴシック" w:hint="eastAsia"/>
        </w:rPr>
        <w:t xml:space="preserve">　</w:t>
      </w:r>
      <w:r w:rsidR="00D53114" w:rsidRPr="00004324">
        <w:rPr>
          <w:rFonts w:ascii="ＭＳ ゴシック" w:hint="eastAsia"/>
        </w:rPr>
        <w:t>右の図のように，鏡Ｐと鏡Ｑを</w:t>
      </w:r>
      <w:r w:rsidR="00134C77" w:rsidRPr="00004324">
        <w:rPr>
          <w:rFonts w:ascii="ＭＳ ゴシック" w:hint="eastAsia"/>
        </w:rPr>
        <w:t>たが</w:t>
      </w:r>
      <w:r w:rsidR="00D53114" w:rsidRPr="00004324">
        <w:rPr>
          <w:rFonts w:ascii="ＭＳ ゴシック" w:hint="eastAsia"/>
        </w:rPr>
        <w:t>いに直角に</w:t>
      </w:r>
      <w:r w:rsidR="00134C77" w:rsidRPr="00004324">
        <w:rPr>
          <w:rFonts w:ascii="ＭＳ ゴシック" w:hint="eastAsia"/>
        </w:rPr>
        <w:t>置き，</w:t>
      </w:r>
      <w:r w:rsidR="001868CB">
        <w:rPr>
          <w:rFonts w:ascii="ＭＳ ゴシック" w:hint="eastAsia"/>
        </w:rPr>
        <w:t>レーザー光</w:t>
      </w:r>
      <w:r w:rsidR="00D53114" w:rsidRPr="00004324">
        <w:rPr>
          <w:rFonts w:ascii="ＭＳ ゴシック" w:hint="eastAsia"/>
        </w:rPr>
        <w:t>を</w:t>
      </w:r>
      <w:r w:rsidR="00134C77" w:rsidRPr="00004324">
        <w:rPr>
          <w:rFonts w:ascii="ＭＳ ゴシック" w:hint="eastAsia"/>
        </w:rPr>
        <w:t>鏡Ｐに向かって</w:t>
      </w:r>
      <w:r w:rsidR="006049F5" w:rsidRPr="00004324">
        <w:rPr>
          <w:rFonts w:ascii="ＭＳ ゴシック" w:hint="eastAsia"/>
        </w:rPr>
        <w:t>発射した</w:t>
      </w:r>
      <w:r w:rsidR="00134C77" w:rsidRPr="00004324">
        <w:rPr>
          <w:rFonts w:ascii="ＭＳ ゴシック" w:hint="eastAsia"/>
        </w:rPr>
        <w:t>ところ，</w:t>
      </w:r>
      <w:r w:rsidR="001868CB">
        <w:rPr>
          <w:rFonts w:ascii="ＭＳ ゴシック" w:hint="eastAsia"/>
        </w:rPr>
        <w:t>レーザー光</w:t>
      </w:r>
      <w:r w:rsidR="00134C77" w:rsidRPr="00004324">
        <w:rPr>
          <w:rFonts w:ascii="ＭＳ ゴシック" w:hint="eastAsia"/>
        </w:rPr>
        <w:t>は反射し</w:t>
      </w:r>
      <w:r w:rsidR="006049F5" w:rsidRPr="00004324">
        <w:rPr>
          <w:rFonts w:ascii="ＭＳ ゴシック" w:hint="eastAsia"/>
        </w:rPr>
        <w:t>ながら</w:t>
      </w:r>
      <w:r w:rsidR="00134C77" w:rsidRPr="00004324">
        <w:rPr>
          <w:rFonts w:ascii="ＭＳ ゴシック" w:hint="eastAsia"/>
        </w:rPr>
        <w:t>進んだ</w:t>
      </w:r>
      <w:r w:rsidR="00027EA1" w:rsidRPr="00004324">
        <w:rPr>
          <w:rFonts w:ascii="ＭＳ ゴシック" w:hint="eastAsia"/>
        </w:rPr>
        <w:t>。</w:t>
      </w:r>
      <w:r w:rsidR="00D53114" w:rsidRPr="00004324">
        <w:rPr>
          <w:rFonts w:ascii="ＭＳ ゴシック" w:hint="eastAsia"/>
        </w:rPr>
        <w:t>これについて，次の問いに答えなさい。</w:t>
      </w: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E124E3">
        <w:rPr>
          <w:rFonts w:hint="eastAsia"/>
        </w:rPr>
        <w:t>光の反射によって起こる現象ではないものを次のア～ウ</w:t>
      </w:r>
      <w:r w:rsidR="00134C77">
        <w:rPr>
          <w:rFonts w:hint="eastAsia"/>
        </w:rPr>
        <w:t>から１つ選びなさい</w:t>
      </w:r>
      <w:r w:rsidR="005201F0">
        <w:rPr>
          <w:rFonts w:hint="eastAsia"/>
        </w:rPr>
        <w:t>。</w:t>
      </w:r>
    </w:p>
    <w:p w:rsidR="00134C77" w:rsidRDefault="00134C77" w:rsidP="00004324">
      <w:pPr>
        <w:pStyle w:val="a6"/>
        <w:ind w:leftChars="200" w:left="600"/>
        <w:jc w:val="left"/>
      </w:pPr>
      <w:r>
        <w:rPr>
          <w:rFonts w:hint="eastAsia"/>
        </w:rPr>
        <w:t>ア</w:t>
      </w:r>
      <w:r w:rsidR="00FB7599">
        <w:rPr>
          <w:rFonts w:hint="eastAsia"/>
        </w:rPr>
        <w:t>．</w:t>
      </w:r>
      <w:r>
        <w:rPr>
          <w:rFonts w:hint="eastAsia"/>
        </w:rPr>
        <w:t>遠くの景色が</w:t>
      </w:r>
      <w:r w:rsidR="00797AB9">
        <w:rPr>
          <w:rFonts w:hint="eastAsia"/>
        </w:rPr>
        <w:t>水</w:t>
      </w:r>
      <w:r w:rsidR="00E124E3">
        <w:rPr>
          <w:rFonts w:hint="eastAsia"/>
        </w:rPr>
        <w:t>面</w:t>
      </w:r>
      <w:r w:rsidR="00797AB9">
        <w:rPr>
          <w:rFonts w:hint="eastAsia"/>
        </w:rPr>
        <w:t>に</w:t>
      </w:r>
      <w:r>
        <w:rPr>
          <w:rFonts w:hint="eastAsia"/>
        </w:rPr>
        <w:t>映って</w:t>
      </w:r>
      <w:r w:rsidR="006049F5">
        <w:rPr>
          <w:rFonts w:hint="eastAsia"/>
        </w:rPr>
        <w:t>見える</w:t>
      </w:r>
      <w:r>
        <w:rPr>
          <w:rFonts w:hint="eastAsia"/>
        </w:rPr>
        <w:t>。</w:t>
      </w:r>
    </w:p>
    <w:p w:rsidR="00134C77" w:rsidRDefault="00134C77" w:rsidP="00004324">
      <w:pPr>
        <w:pStyle w:val="a6"/>
        <w:ind w:leftChars="200" w:left="600"/>
        <w:jc w:val="left"/>
      </w:pPr>
      <w:r>
        <w:rPr>
          <w:rFonts w:hint="eastAsia"/>
        </w:rPr>
        <w:t>イ</w:t>
      </w:r>
      <w:r w:rsidR="00FB7599">
        <w:rPr>
          <w:rFonts w:hint="eastAsia"/>
        </w:rPr>
        <w:t>．</w:t>
      </w:r>
      <w:r w:rsidR="00797AB9">
        <w:rPr>
          <w:rFonts w:hint="eastAsia"/>
        </w:rPr>
        <w:t>水</w:t>
      </w:r>
      <w:r w:rsidR="00FB7599">
        <w:rPr>
          <w:rFonts w:hint="eastAsia"/>
        </w:rPr>
        <w:t>の中の</w:t>
      </w:r>
      <w:r w:rsidR="00797AB9">
        <w:rPr>
          <w:rFonts w:hint="eastAsia"/>
        </w:rPr>
        <w:t>ストローが折れ曲がって見える。</w:t>
      </w:r>
    </w:p>
    <w:p w:rsidR="00134C77" w:rsidRPr="00134C77" w:rsidRDefault="00E124E3" w:rsidP="00004324">
      <w:pPr>
        <w:pStyle w:val="a6"/>
        <w:ind w:leftChars="200" w:left="600"/>
        <w:jc w:val="left"/>
      </w:pPr>
      <w:r>
        <w:rPr>
          <w:rFonts w:hint="eastAsia"/>
        </w:rPr>
        <w:t>ウ</w:t>
      </w:r>
      <w:r w:rsidR="00FB7599">
        <w:rPr>
          <w:rFonts w:hint="eastAsia"/>
        </w:rPr>
        <w:t>．</w:t>
      </w:r>
      <w:r w:rsidR="006049F5">
        <w:rPr>
          <w:rFonts w:hint="eastAsia"/>
        </w:rPr>
        <w:t>トンネルの中を走る電車の窓に自分の姿が映って見える。</w:t>
      </w: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6049F5">
        <w:rPr>
          <w:rFonts w:hint="eastAsia"/>
        </w:rPr>
        <w:t>図のｄから</w:t>
      </w:r>
      <w:r w:rsidR="00E124E3">
        <w:rPr>
          <w:rFonts w:hint="eastAsia"/>
        </w:rPr>
        <w:t>発射され</w:t>
      </w:r>
      <w:r w:rsidR="006049F5">
        <w:rPr>
          <w:rFonts w:hint="eastAsia"/>
        </w:rPr>
        <w:t>た</w:t>
      </w:r>
      <w:r w:rsidR="001868CB">
        <w:rPr>
          <w:rFonts w:hint="eastAsia"/>
        </w:rPr>
        <w:t>レーザー光</w:t>
      </w:r>
      <w:r w:rsidR="006049F5">
        <w:rPr>
          <w:rFonts w:hint="eastAsia"/>
        </w:rPr>
        <w:t>は，鏡Ｐの⑦で反射した</w:t>
      </w:r>
      <w:r w:rsidR="001868CB">
        <w:rPr>
          <w:rFonts w:hint="eastAsia"/>
        </w:rPr>
        <w:t>後</w:t>
      </w:r>
      <w:r w:rsidR="006049F5">
        <w:rPr>
          <w:rFonts w:hint="eastAsia"/>
        </w:rPr>
        <w:t>，どのように進むか。その道すじを図にかき入れなさい。</w:t>
      </w:r>
    </w:p>
    <w:p w:rsidR="00636184" w:rsidRDefault="004E36DB" w:rsidP="003367FB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6049F5">
        <w:rPr>
          <w:rFonts w:hint="eastAsia"/>
        </w:rPr>
        <w:t>図と同じ入射角で鏡Ｐに進んだ</w:t>
      </w:r>
      <w:r w:rsidR="001868CB">
        <w:rPr>
          <w:rFonts w:hint="eastAsia"/>
        </w:rPr>
        <w:t>レーザー光</w:t>
      </w:r>
      <w:r w:rsidR="006049F5">
        <w:rPr>
          <w:rFonts w:hint="eastAsia"/>
        </w:rPr>
        <w:t>は，鏡</w:t>
      </w:r>
      <w:r w:rsidR="003367FB">
        <w:rPr>
          <w:rFonts w:hint="eastAsia"/>
        </w:rPr>
        <w:t>Ｐ，</w:t>
      </w:r>
      <w:r w:rsidR="006049F5">
        <w:rPr>
          <w:rFonts w:hint="eastAsia"/>
        </w:rPr>
        <w:t>Ｑで反射してＸ</w:t>
      </w:r>
      <w:r w:rsidR="003367FB">
        <w:rPr>
          <w:rFonts w:hint="eastAsia"/>
        </w:rPr>
        <w:t>まで</w:t>
      </w:r>
      <w:r w:rsidR="006049F5">
        <w:rPr>
          <w:rFonts w:hint="eastAsia"/>
        </w:rPr>
        <w:t>進んだ。このとき，</w:t>
      </w:r>
      <w:r w:rsidR="001868CB">
        <w:rPr>
          <w:rFonts w:hint="eastAsia"/>
        </w:rPr>
        <w:t>レーザー光</w:t>
      </w:r>
      <w:r w:rsidR="006049F5">
        <w:rPr>
          <w:rFonts w:hint="eastAsia"/>
        </w:rPr>
        <w:t>は，ａ～ｈのどこから発射されたか</w:t>
      </w:r>
      <w:r w:rsidR="0024334A">
        <w:rPr>
          <w:rFonts w:hint="eastAsia"/>
        </w:rPr>
        <w:t>。</w:t>
      </w:r>
    </w:p>
    <w:p w:rsidR="004E36DB" w:rsidRDefault="004E36DB" w:rsidP="00636184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6049F5">
        <w:rPr>
          <w:rFonts w:hint="eastAsia"/>
        </w:rPr>
        <w:t>図のｄから</w:t>
      </w:r>
      <w:r w:rsidR="001868CB">
        <w:rPr>
          <w:rFonts w:hint="eastAsia"/>
        </w:rPr>
        <w:t>新たにレーザー光</w:t>
      </w:r>
      <w:r w:rsidR="006049F5">
        <w:rPr>
          <w:rFonts w:hint="eastAsia"/>
        </w:rPr>
        <w:t>を鏡Ｐに向かって発射したところ，</w:t>
      </w:r>
      <w:r w:rsidR="003367FB">
        <w:rPr>
          <w:rFonts w:hint="eastAsia"/>
        </w:rPr>
        <w:t>鏡Ｐ，Ｑで反射してＹまで進んだ。このとき，</w:t>
      </w:r>
      <w:r w:rsidR="001868CB">
        <w:rPr>
          <w:rFonts w:hint="eastAsia"/>
        </w:rPr>
        <w:t>レーザー光</w:t>
      </w:r>
      <w:r w:rsidR="003367FB">
        <w:rPr>
          <w:rFonts w:hint="eastAsia"/>
        </w:rPr>
        <w:t>は，鏡Ｐの①～⑧のどこで反射したか</w:t>
      </w:r>
      <w:r w:rsidR="0024334A">
        <w:rPr>
          <w:rFonts w:hint="eastAsia"/>
        </w:rPr>
        <w:t>。</w:t>
      </w:r>
    </w:p>
    <w:p w:rsidR="00636184" w:rsidRDefault="00636184" w:rsidP="00636184">
      <w:pPr>
        <w:pStyle w:val="a6"/>
        <w:ind w:left="400" w:hangingChars="200" w:hanging="400"/>
        <w:jc w:val="left"/>
      </w:pPr>
    </w:p>
    <w:p w:rsidR="004E36DB" w:rsidRPr="00004324" w:rsidRDefault="004E36DB" w:rsidP="004E36DB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004324">
        <w:rPr>
          <w:rFonts w:ascii="ＭＳ ゴシック" w:hAnsi="ＭＳ ゴシック" w:hint="eastAsia"/>
          <w:szCs w:val="20"/>
        </w:rPr>
        <w:t>【</w:t>
      </w:r>
      <w:r w:rsidR="00636184" w:rsidRPr="00004324">
        <w:rPr>
          <w:rFonts w:ascii="ＭＳ ゴシック" w:hAnsi="ＭＳ ゴシック" w:hint="eastAsia"/>
          <w:szCs w:val="20"/>
        </w:rPr>
        <w:t>３</w:t>
      </w:r>
      <w:r w:rsidRPr="00004324">
        <w:rPr>
          <w:rFonts w:ascii="ＭＳ ゴシック" w:hAnsi="ＭＳ ゴシック" w:hint="eastAsia"/>
          <w:szCs w:val="20"/>
        </w:rPr>
        <w:t>】</w:t>
      </w:r>
      <w:r w:rsidRPr="00004324">
        <w:rPr>
          <w:rFonts w:ascii="ＭＳ ゴシック" w:hAnsiTheme="majorEastAsia" w:hint="eastAsia"/>
        </w:rPr>
        <w:t xml:space="preserve">　</w:t>
      </w:r>
      <w:r w:rsidR="0044039D" w:rsidRPr="00004324">
        <w:rPr>
          <w:rFonts w:ascii="ＭＳ ゴシック" w:hAnsiTheme="majorEastAsia" w:hint="eastAsia"/>
        </w:rPr>
        <w:t>図1のように，10°間隔で線を引いた記録用紙の中心に，半円形レンズの平面の</w:t>
      </w:r>
      <w:r w:rsidR="0044039D" w:rsidRPr="00004324">
        <w:rPr>
          <w:rFonts w:ascii="ＭＳ ゴシック" w:hAnsiTheme="majorEastAsia" w:hint="eastAsia"/>
        </w:rPr>
        <w:lastRenderedPageBreak/>
        <w:t>中心</w:t>
      </w:r>
      <w:r w:rsidR="00480D87">
        <w:rPr>
          <w:rFonts w:ascii="ＭＳ ゴシック" w:hAnsiTheme="majorEastAsia" w:hint="eastAsia"/>
        </w:rPr>
        <w:t>Ｏ</w:t>
      </w:r>
      <w:r w:rsidR="0044039D" w:rsidRPr="00004324">
        <w:rPr>
          <w:rFonts w:ascii="ＭＳ ゴシック" w:hAnsiTheme="majorEastAsia" w:hint="eastAsia"/>
        </w:rPr>
        <w:t>を合わせ，光を当てたところ，光は直進して</w:t>
      </w:r>
      <w:r w:rsidR="001E5DBD" w:rsidRPr="00004324">
        <w:rPr>
          <w:rFonts w:ascii="ＭＳ ゴシック" w:hAnsiTheme="majorEastAsia" w:hint="eastAsia"/>
        </w:rPr>
        <w:t>レンズ</w:t>
      </w:r>
      <w:r w:rsidR="0044039D" w:rsidRPr="00004324">
        <w:rPr>
          <w:rFonts w:ascii="ＭＳ ゴシック" w:hAnsiTheme="majorEastAsia" w:hint="eastAsia"/>
        </w:rPr>
        <w:t>中から空気中に進んだ</w:t>
      </w:r>
      <w:r w:rsidR="003055C6" w:rsidRPr="00004324">
        <w:rPr>
          <w:rFonts w:ascii="ＭＳ ゴシック" w:hAnsiTheme="majorEastAsia" w:hint="eastAsia"/>
        </w:rPr>
        <w:t>。</w:t>
      </w:r>
      <w:r w:rsidR="0044039D" w:rsidRPr="00004324">
        <w:rPr>
          <w:rFonts w:ascii="ＭＳ ゴシック" w:hAnsiTheme="majorEastAsia" w:hint="eastAsia"/>
        </w:rPr>
        <w:t>次に，図２のように，半円形レンズを</w:t>
      </w:r>
      <w:r w:rsidR="002551A2" w:rsidRPr="00004324">
        <w:rPr>
          <w:rFonts w:ascii="ＭＳ ゴシック" w:hAnsiTheme="majorEastAsia" w:hint="eastAsia"/>
        </w:rPr>
        <w:t>Ｏを中心に</w:t>
      </w:r>
      <w:r w:rsidR="0044039D" w:rsidRPr="00004324">
        <w:rPr>
          <w:rFonts w:ascii="ＭＳ ゴシック" w:hAnsiTheme="majorEastAsia" w:hint="eastAsia"/>
        </w:rPr>
        <w:t>30°回転させたところ，光の一部が屈折して空気中に進んだ。さらに，図３のように，</w:t>
      </w:r>
      <w:r w:rsidR="002551A2" w:rsidRPr="00004324">
        <w:rPr>
          <w:rFonts w:ascii="ＭＳ ゴシック" w:hAnsiTheme="majorEastAsia" w:hint="eastAsia"/>
        </w:rPr>
        <w:t>半円形のレンズをＯを中心に30°回転させたところ，</w:t>
      </w:r>
      <w:r w:rsidR="002551A2" w:rsidRPr="00004324">
        <w:rPr>
          <w:rFonts w:ascii="ＭＳ ゴシック" w:hAnsiTheme="majorEastAsia" w:hint="eastAsia"/>
          <w:u w:val="single"/>
        </w:rPr>
        <w:t>光はすべてレンズから空気中には出なくなった</w:t>
      </w:r>
      <w:r w:rsidR="002551A2" w:rsidRPr="00004324">
        <w:rPr>
          <w:rFonts w:ascii="ＭＳ ゴシック" w:hAnsiTheme="majorEastAsia" w:hint="eastAsia"/>
        </w:rPr>
        <w:t>。これについて，次の問いに答えなさい。</w:t>
      </w:r>
    </w:p>
    <w:p w:rsidR="002551A2" w:rsidRDefault="00431D95" w:rsidP="004E36DB">
      <w:pPr>
        <w:pStyle w:val="a6"/>
        <w:ind w:left="400" w:hangingChars="200" w:hanging="400"/>
        <w:jc w:val="left"/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108585</wp:posOffset>
            </wp:positionV>
            <wp:extent cx="4919472" cy="1374213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9472" cy="13742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51A2" w:rsidRDefault="002551A2" w:rsidP="004E36DB">
      <w:pPr>
        <w:pStyle w:val="a6"/>
        <w:ind w:left="400" w:hangingChars="200" w:hanging="400"/>
        <w:jc w:val="left"/>
      </w:pPr>
    </w:p>
    <w:p w:rsidR="002551A2" w:rsidRDefault="002551A2" w:rsidP="004E36DB">
      <w:pPr>
        <w:pStyle w:val="a6"/>
        <w:ind w:left="400" w:hangingChars="200" w:hanging="400"/>
        <w:jc w:val="left"/>
      </w:pPr>
    </w:p>
    <w:p w:rsidR="002551A2" w:rsidRDefault="002551A2" w:rsidP="004E36DB">
      <w:pPr>
        <w:pStyle w:val="a6"/>
        <w:ind w:left="400" w:hangingChars="200" w:hanging="400"/>
        <w:jc w:val="left"/>
      </w:pPr>
    </w:p>
    <w:p w:rsidR="000D7793" w:rsidRDefault="000D7793" w:rsidP="004E36DB">
      <w:pPr>
        <w:pStyle w:val="a6"/>
        <w:ind w:left="400" w:hangingChars="200" w:hanging="400"/>
        <w:jc w:val="left"/>
      </w:pPr>
    </w:p>
    <w:p w:rsidR="002551A2" w:rsidRDefault="002551A2" w:rsidP="004E36DB">
      <w:pPr>
        <w:pStyle w:val="a6"/>
        <w:ind w:left="400" w:hangingChars="200" w:hanging="400"/>
        <w:jc w:val="left"/>
      </w:pPr>
    </w:p>
    <w:p w:rsidR="000D7793" w:rsidRDefault="000D7793" w:rsidP="004E36DB">
      <w:pPr>
        <w:pStyle w:val="a6"/>
        <w:ind w:left="400" w:hangingChars="200" w:hanging="400"/>
        <w:jc w:val="left"/>
      </w:pPr>
    </w:p>
    <w:p w:rsidR="004E36DB" w:rsidRDefault="004E36DB" w:rsidP="004E36DB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2551A2">
        <w:rPr>
          <w:rFonts w:hint="eastAsia"/>
        </w:rPr>
        <w:t>図２の光の屈折角は何</w:t>
      </w:r>
      <w:r w:rsidR="001868CB">
        <w:rPr>
          <w:rFonts w:hint="eastAsia"/>
        </w:rPr>
        <w:t>度</w:t>
      </w:r>
      <w:r w:rsidR="002551A2">
        <w:rPr>
          <w:rFonts w:hint="eastAsia"/>
        </w:rPr>
        <w:t>か。</w:t>
      </w:r>
    </w:p>
    <w:p w:rsidR="002551A2" w:rsidRDefault="002551A2" w:rsidP="004E36DB">
      <w:pPr>
        <w:pStyle w:val="a6"/>
        <w:ind w:left="400" w:hangingChars="200" w:hanging="400"/>
        <w:jc w:val="left"/>
      </w:pPr>
      <w:r>
        <w:rPr>
          <w:rFonts w:hint="eastAsia"/>
        </w:rPr>
        <w:t>２．図２の残りの光の進む道すじを図示しなさい。</w:t>
      </w:r>
    </w:p>
    <w:p w:rsidR="005505A5" w:rsidRDefault="002551A2" w:rsidP="005505A5">
      <w:pPr>
        <w:pStyle w:val="a6"/>
        <w:ind w:left="400" w:hangingChars="200" w:hanging="400"/>
        <w:jc w:val="left"/>
      </w:pPr>
      <w:r>
        <w:rPr>
          <w:rFonts w:hint="eastAsia"/>
        </w:rPr>
        <w:t>３．下線部のような現象を何というか。</w:t>
      </w:r>
    </w:p>
    <w:p w:rsidR="00C515CB" w:rsidRDefault="002551A2" w:rsidP="00636184">
      <w:pPr>
        <w:pStyle w:val="a6"/>
        <w:ind w:left="400" w:hangingChars="200" w:hanging="400"/>
        <w:jc w:val="left"/>
      </w:pPr>
      <w:r>
        <w:rPr>
          <w:rFonts w:hint="eastAsia"/>
        </w:rPr>
        <w:t>４．下線部の現象を利用したものを</w:t>
      </w:r>
      <w:r w:rsidR="005505A5">
        <w:rPr>
          <w:rFonts w:hint="eastAsia"/>
        </w:rPr>
        <w:t>１つ答えなさい。</w:t>
      </w:r>
      <w:bookmarkStart w:id="0" w:name="_GoBack"/>
      <w:bookmarkEnd w:id="0"/>
    </w:p>
    <w:p w:rsidR="00C515CB" w:rsidRDefault="00C515CB" w:rsidP="00636184">
      <w:pPr>
        <w:pStyle w:val="a6"/>
        <w:ind w:left="400" w:hangingChars="200" w:hanging="400"/>
        <w:jc w:val="left"/>
      </w:pPr>
    </w:p>
    <w:p w:rsidR="004C45CD" w:rsidRPr="00004324" w:rsidRDefault="008B761A" w:rsidP="004C45CD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004324">
        <w:rPr>
          <w:rFonts w:ascii="ＭＳ ゴシック" w:hAnsi="ＭＳ ゴシック" w:hint="eastAsia"/>
          <w:szCs w:val="20"/>
        </w:rPr>
        <w:t>【４</w:t>
      </w:r>
      <w:r w:rsidR="004C45CD" w:rsidRPr="00004324">
        <w:rPr>
          <w:rFonts w:ascii="ＭＳ ゴシック" w:hAnsi="ＭＳ ゴシック" w:hint="eastAsia"/>
          <w:szCs w:val="20"/>
        </w:rPr>
        <w:t>】</w:t>
      </w:r>
      <w:r w:rsidR="004C45CD" w:rsidRPr="00004324">
        <w:rPr>
          <w:rFonts w:ascii="ＭＳ ゴシック" w:hint="eastAsia"/>
        </w:rPr>
        <w:t xml:space="preserve">　</w:t>
      </w:r>
      <w:r w:rsidRPr="00004324">
        <w:rPr>
          <w:rFonts w:ascii="ＭＳ ゴシック" w:hint="eastAsia"/>
        </w:rPr>
        <w:t>図のような</w:t>
      </w:r>
      <w:r w:rsidR="00383182" w:rsidRPr="00004324">
        <w:rPr>
          <w:rFonts w:ascii="ＭＳ ゴシック" w:hint="eastAsia"/>
        </w:rPr>
        <w:t>装置を使って，凸レンズ</w:t>
      </w:r>
      <w:r w:rsidR="00C515CB" w:rsidRPr="00004324">
        <w:rPr>
          <w:rFonts w:ascii="ＭＳ ゴシック" w:hint="eastAsia"/>
        </w:rPr>
        <w:t>を固定したまま，</w:t>
      </w:r>
      <w:r w:rsidR="009146FE" w:rsidRPr="00004324">
        <w:rPr>
          <w:rFonts w:ascii="ＭＳ ゴシック" w:hint="eastAsia"/>
        </w:rPr>
        <w:t>物体</w:t>
      </w:r>
      <w:r w:rsidR="00C515CB" w:rsidRPr="00004324">
        <w:rPr>
          <w:rFonts w:ascii="ＭＳ ゴシック" w:hint="eastAsia"/>
        </w:rPr>
        <w:t>とスクリーンを動かして，スクリーンに映る</w:t>
      </w:r>
      <w:r w:rsidR="00383182" w:rsidRPr="00004324">
        <w:rPr>
          <w:rFonts w:ascii="ＭＳ ゴシック" w:hint="eastAsia"/>
        </w:rPr>
        <w:t>像を調べた。</w:t>
      </w:r>
      <w:r w:rsidRPr="00004324">
        <w:rPr>
          <w:rFonts w:ascii="ＭＳ ゴシック" w:hint="eastAsia"/>
        </w:rPr>
        <w:t>これについて，次の問いに答えなさい。</w:t>
      </w:r>
    </w:p>
    <w:p w:rsidR="008B761A" w:rsidRDefault="00431D95" w:rsidP="008B761A"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60960</wp:posOffset>
            </wp:positionV>
            <wp:extent cx="4679115" cy="1259259"/>
            <wp:effectExtent l="0" t="0" r="762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4_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115" cy="12592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761A" w:rsidRDefault="008B761A" w:rsidP="008B761A"/>
    <w:p w:rsidR="006C5BA0" w:rsidRDefault="006C5BA0" w:rsidP="008B761A"/>
    <w:p w:rsidR="006C5BA0" w:rsidRDefault="006C5BA0" w:rsidP="008B761A"/>
    <w:p w:rsidR="006C5BA0" w:rsidRDefault="006C5BA0" w:rsidP="008B761A"/>
    <w:p w:rsidR="000209F3" w:rsidRPr="008B761A" w:rsidRDefault="000209F3" w:rsidP="008B761A"/>
    <w:p w:rsidR="004C45CD" w:rsidRDefault="004C45CD" w:rsidP="004C45CD">
      <w:pPr>
        <w:pStyle w:val="a6"/>
        <w:ind w:left="400" w:hangingChars="200" w:hanging="400"/>
        <w:jc w:val="left"/>
      </w:pPr>
      <w:r>
        <w:rPr>
          <w:rFonts w:hint="eastAsia"/>
        </w:rPr>
        <w:t>１</w:t>
      </w:r>
      <w:r w:rsidR="009146FE">
        <w:rPr>
          <w:rFonts w:hint="eastAsia"/>
        </w:rPr>
        <w:t>．物体</w:t>
      </w:r>
      <w:r w:rsidR="00C515CB">
        <w:rPr>
          <w:rFonts w:hint="eastAsia"/>
        </w:rPr>
        <w:t>を凸レンズから30cmの距離に</w:t>
      </w:r>
      <w:r w:rsidR="001868CB">
        <w:rPr>
          <w:rFonts w:hint="eastAsia"/>
        </w:rPr>
        <w:t>置いた</w:t>
      </w:r>
      <w:r w:rsidR="00C515CB">
        <w:rPr>
          <w:rFonts w:hint="eastAsia"/>
        </w:rPr>
        <w:t>とき，スクリーンには実物と同じ大きさの像が映った。実験に使った凸レンズの焦点距離は何cmか。</w:t>
      </w:r>
    </w:p>
    <w:p w:rsidR="009146FE" w:rsidRDefault="009146FE" w:rsidP="004C45CD">
      <w:pPr>
        <w:pStyle w:val="a6"/>
        <w:ind w:left="400" w:hangingChars="200" w:hanging="400"/>
        <w:jc w:val="left"/>
      </w:pPr>
      <w:r>
        <w:rPr>
          <w:rFonts w:hint="eastAsia"/>
        </w:rPr>
        <w:t>２．スクリーン上に映った物体を，図の矢印の</w:t>
      </w:r>
      <w:r w:rsidR="001868CB">
        <w:rPr>
          <w:rFonts w:hint="eastAsia"/>
        </w:rPr>
        <w:t>ほう</w:t>
      </w:r>
      <w:r>
        <w:rPr>
          <w:rFonts w:hint="eastAsia"/>
        </w:rPr>
        <w:t>から観察すると，どのように見えるか。次のア～エから１つ選びなさい。</w:t>
      </w:r>
    </w:p>
    <w:p w:rsidR="009146FE" w:rsidRDefault="008E0D1D" w:rsidP="004C45CD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254000</wp:posOffset>
            </wp:positionH>
            <wp:positionV relativeFrom="paragraph">
              <wp:posOffset>60960</wp:posOffset>
            </wp:positionV>
            <wp:extent cx="4820194" cy="1052866"/>
            <wp:effectExtent l="0" t="0" r="0" b="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4_02のコピー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194" cy="1052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46FE" w:rsidRDefault="009146FE" w:rsidP="004C45CD">
      <w:pPr>
        <w:pStyle w:val="a6"/>
        <w:ind w:left="400" w:hangingChars="200" w:hanging="400"/>
        <w:jc w:val="left"/>
      </w:pPr>
    </w:p>
    <w:p w:rsidR="009146FE" w:rsidRDefault="009146FE" w:rsidP="004C45CD">
      <w:pPr>
        <w:pStyle w:val="a6"/>
        <w:ind w:left="400" w:hangingChars="200" w:hanging="400"/>
        <w:jc w:val="left"/>
      </w:pPr>
    </w:p>
    <w:p w:rsidR="009146FE" w:rsidRDefault="009146FE" w:rsidP="004C45CD">
      <w:pPr>
        <w:pStyle w:val="a6"/>
        <w:ind w:left="400" w:hangingChars="200" w:hanging="400"/>
        <w:jc w:val="left"/>
      </w:pPr>
    </w:p>
    <w:p w:rsidR="009146FE" w:rsidRDefault="009146FE" w:rsidP="004C45CD">
      <w:pPr>
        <w:pStyle w:val="a6"/>
        <w:ind w:left="400" w:hangingChars="200" w:hanging="400"/>
        <w:jc w:val="left"/>
      </w:pPr>
    </w:p>
    <w:p w:rsidR="00C515CB" w:rsidRDefault="009146FE" w:rsidP="00C515CB">
      <w:pPr>
        <w:pStyle w:val="a6"/>
        <w:ind w:left="400" w:hangingChars="200" w:hanging="400"/>
        <w:jc w:val="left"/>
      </w:pPr>
      <w:r>
        <w:rPr>
          <w:rFonts w:hint="eastAsia"/>
        </w:rPr>
        <w:lastRenderedPageBreak/>
        <w:t>３．物体</w:t>
      </w:r>
      <w:r w:rsidR="00C515CB">
        <w:rPr>
          <w:rFonts w:hint="eastAsia"/>
        </w:rPr>
        <w:t>をＡの方向に移動させたとき，凸レンズからスクリーンまでの距離とスクリーン上に映る像の大きさはどのようになるか。次のア～エから１つ選びなさい。</w:t>
      </w:r>
    </w:p>
    <w:p w:rsidR="00C515CB" w:rsidRDefault="00C515CB" w:rsidP="00004324">
      <w:pPr>
        <w:pStyle w:val="a6"/>
        <w:ind w:leftChars="200" w:left="600"/>
        <w:jc w:val="left"/>
      </w:pPr>
      <w:r>
        <w:rPr>
          <w:rFonts w:hint="eastAsia"/>
        </w:rPr>
        <w:t>ア</w:t>
      </w:r>
      <w:bookmarkStart w:id="1" w:name="OLE_LINK1"/>
      <w:bookmarkStart w:id="2" w:name="OLE_LINK2"/>
      <w:r w:rsidR="00FB7599">
        <w:rPr>
          <w:rFonts w:hint="eastAsia"/>
        </w:rPr>
        <w:t>．</w:t>
      </w:r>
      <w:bookmarkEnd w:id="1"/>
      <w:bookmarkEnd w:id="2"/>
      <w:r>
        <w:rPr>
          <w:rFonts w:hint="eastAsia"/>
        </w:rPr>
        <w:t>凸レンズからスクリーンまでの距離は大きくなり，スクリーン上に映る像の大きさも大きくなる。</w:t>
      </w:r>
    </w:p>
    <w:p w:rsidR="00C515CB" w:rsidRDefault="00C515CB" w:rsidP="00004324">
      <w:pPr>
        <w:pStyle w:val="a6"/>
        <w:ind w:leftChars="200" w:left="600"/>
        <w:jc w:val="left"/>
      </w:pPr>
      <w:r>
        <w:rPr>
          <w:rFonts w:hint="eastAsia"/>
        </w:rPr>
        <w:t>イ</w:t>
      </w:r>
      <w:r w:rsidR="00FB7599">
        <w:rPr>
          <w:rFonts w:hint="eastAsia"/>
        </w:rPr>
        <w:t>．</w:t>
      </w:r>
      <w:r>
        <w:rPr>
          <w:rFonts w:hint="eastAsia"/>
        </w:rPr>
        <w:t>凸レンズからスクリーンまでの距離は大きくなり，スクリーン上に映る像の大きさは小さくなる。</w:t>
      </w:r>
    </w:p>
    <w:p w:rsidR="00C515CB" w:rsidRDefault="00C515CB" w:rsidP="00004324">
      <w:pPr>
        <w:pStyle w:val="a6"/>
        <w:ind w:leftChars="200" w:left="600"/>
        <w:jc w:val="left"/>
      </w:pPr>
      <w:r>
        <w:rPr>
          <w:rFonts w:hint="eastAsia"/>
        </w:rPr>
        <w:t>ウ</w:t>
      </w:r>
      <w:r w:rsidR="00FB7599">
        <w:rPr>
          <w:rFonts w:hint="eastAsia"/>
        </w:rPr>
        <w:t>．</w:t>
      </w:r>
      <w:r>
        <w:rPr>
          <w:rFonts w:hint="eastAsia"/>
        </w:rPr>
        <w:t>凸レンズからスクリーンまでの距離は小さくなり，スクリーン上に映る像の大きさも大きくなる。</w:t>
      </w:r>
    </w:p>
    <w:p w:rsidR="004C45CD" w:rsidRDefault="00C515CB" w:rsidP="00004324">
      <w:pPr>
        <w:pStyle w:val="a6"/>
        <w:ind w:leftChars="200" w:left="600"/>
        <w:jc w:val="left"/>
      </w:pPr>
      <w:r>
        <w:rPr>
          <w:rFonts w:hint="eastAsia"/>
        </w:rPr>
        <w:t>エ</w:t>
      </w:r>
      <w:r w:rsidR="00FB7599">
        <w:rPr>
          <w:rFonts w:hint="eastAsia"/>
        </w:rPr>
        <w:t>．</w:t>
      </w:r>
      <w:r>
        <w:rPr>
          <w:rFonts w:hint="eastAsia"/>
        </w:rPr>
        <w:t>凸レンズからスクリーンまでの距離は小さくなり，スクリーン上に映る像の大きさも小さくなる。</w:t>
      </w:r>
    </w:p>
    <w:p w:rsidR="009146FE" w:rsidRDefault="009146FE" w:rsidP="009146FE">
      <w:pPr>
        <w:pStyle w:val="a6"/>
        <w:ind w:left="400" w:hangingChars="200" w:hanging="400"/>
        <w:jc w:val="left"/>
      </w:pPr>
      <w:r>
        <w:rPr>
          <w:rFonts w:hint="eastAsia"/>
        </w:rPr>
        <w:t>４</w:t>
      </w:r>
      <w:r w:rsidR="004C45CD">
        <w:rPr>
          <w:rFonts w:hint="eastAsia"/>
        </w:rPr>
        <w:t>．</w:t>
      </w:r>
      <w:r w:rsidR="0009382A">
        <w:rPr>
          <w:rFonts w:hint="eastAsia"/>
        </w:rPr>
        <w:t>物体をＢの方向に移動させたと</w:t>
      </w:r>
      <w:r w:rsidR="00CD442A">
        <w:rPr>
          <w:rFonts w:hint="eastAsia"/>
        </w:rPr>
        <w:t>き</w:t>
      </w:r>
      <w:r w:rsidR="0009382A">
        <w:rPr>
          <w:rFonts w:hint="eastAsia"/>
        </w:rPr>
        <w:t>，ある位置から凸レンズに近づくと，スクリーン上には像が映らなくな</w:t>
      </w:r>
      <w:r w:rsidR="00CD442A">
        <w:rPr>
          <w:rFonts w:hint="eastAsia"/>
        </w:rPr>
        <w:t>り，</w:t>
      </w:r>
      <w:r w:rsidR="0009382A">
        <w:rPr>
          <w:rFonts w:hint="eastAsia"/>
        </w:rPr>
        <w:t>スクリーン側から凸レンズを通して物体を見ると，</w:t>
      </w:r>
      <w:r w:rsidR="00CD442A">
        <w:rPr>
          <w:rFonts w:hint="eastAsia"/>
        </w:rPr>
        <w:t>虚像を見ることができた。このとき見えた虚像を</w:t>
      </w:r>
      <w:r w:rsidR="0009382A">
        <w:rPr>
          <w:rFonts w:hint="eastAsia"/>
        </w:rPr>
        <w:t>次のア～エから１つ選びなさい。</w:t>
      </w:r>
    </w:p>
    <w:p w:rsidR="00CD442A" w:rsidRDefault="009146FE" w:rsidP="007E4885">
      <w:pPr>
        <w:pStyle w:val="a6"/>
        <w:ind w:leftChars="200" w:left="400" w:firstLineChars="0" w:firstLine="0"/>
        <w:jc w:val="left"/>
      </w:pPr>
      <w:r>
        <w:rPr>
          <w:rFonts w:hint="eastAsia"/>
        </w:rPr>
        <w:t>ア</w:t>
      </w:r>
      <w:r w:rsidR="001868CB">
        <w:rPr>
          <w:rFonts w:hint="eastAsia"/>
        </w:rPr>
        <w:t>．</w:t>
      </w:r>
      <w:r w:rsidR="00CD442A">
        <w:rPr>
          <w:rFonts w:hint="eastAsia"/>
        </w:rPr>
        <w:t>物体と同じ向きで，物体よりも大きな像</w:t>
      </w:r>
    </w:p>
    <w:p w:rsidR="00CD442A" w:rsidRDefault="009146FE" w:rsidP="007E4885">
      <w:pPr>
        <w:pStyle w:val="a6"/>
        <w:ind w:leftChars="200" w:left="400" w:firstLineChars="0" w:firstLine="0"/>
        <w:jc w:val="left"/>
      </w:pPr>
      <w:r>
        <w:rPr>
          <w:rFonts w:hint="eastAsia"/>
        </w:rPr>
        <w:t>イ</w:t>
      </w:r>
      <w:r w:rsidR="001868CB">
        <w:rPr>
          <w:rFonts w:hint="eastAsia"/>
        </w:rPr>
        <w:t>．</w:t>
      </w:r>
      <w:r w:rsidR="00CD442A">
        <w:rPr>
          <w:rFonts w:hint="eastAsia"/>
        </w:rPr>
        <w:t>物体と同じ向きで，物体よりも小さな像</w:t>
      </w:r>
    </w:p>
    <w:p w:rsidR="009146FE" w:rsidRDefault="009146FE" w:rsidP="007E4885">
      <w:pPr>
        <w:pStyle w:val="a6"/>
        <w:ind w:leftChars="200" w:left="400" w:firstLineChars="0" w:firstLine="0"/>
        <w:jc w:val="left"/>
      </w:pPr>
      <w:r>
        <w:rPr>
          <w:rFonts w:hint="eastAsia"/>
        </w:rPr>
        <w:t>ウ</w:t>
      </w:r>
      <w:r w:rsidR="001868CB">
        <w:rPr>
          <w:rFonts w:hint="eastAsia"/>
        </w:rPr>
        <w:t>．</w:t>
      </w:r>
      <w:r w:rsidR="00CD442A">
        <w:rPr>
          <w:rFonts w:hint="eastAsia"/>
        </w:rPr>
        <w:t>物体と上下・左右逆向きで，物体よりも大きな像</w:t>
      </w:r>
    </w:p>
    <w:p w:rsidR="006C5BA0" w:rsidRDefault="00CD442A" w:rsidP="00CD442A">
      <w:pPr>
        <w:pStyle w:val="a6"/>
        <w:ind w:leftChars="200" w:left="400" w:firstLineChars="0" w:firstLine="0"/>
        <w:jc w:val="left"/>
      </w:pPr>
      <w:r>
        <w:rPr>
          <w:rFonts w:hint="eastAsia"/>
        </w:rPr>
        <w:t>エ</w:t>
      </w:r>
      <w:r w:rsidR="001868CB">
        <w:rPr>
          <w:rFonts w:hint="eastAsia"/>
        </w:rPr>
        <w:t>．</w:t>
      </w:r>
      <w:r>
        <w:rPr>
          <w:rFonts w:hint="eastAsia"/>
        </w:rPr>
        <w:t>物体と上下・左右逆向きで，物体よりも小さな像</w:t>
      </w:r>
    </w:p>
    <w:p w:rsidR="004C45CD" w:rsidRPr="004C45CD" w:rsidRDefault="004C45CD" w:rsidP="00636184">
      <w:pPr>
        <w:pStyle w:val="a6"/>
        <w:ind w:left="400" w:hangingChars="200" w:hanging="400"/>
        <w:jc w:val="left"/>
        <w:sectPr w:rsidR="004C45CD" w:rsidRPr="004C45CD" w:rsidSect="005A48F5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17"/>
        <w:gridCol w:w="1022"/>
        <w:gridCol w:w="1022"/>
        <w:gridCol w:w="1022"/>
        <w:gridCol w:w="3930"/>
      </w:tblGrid>
      <w:tr w:rsidR="004B4929" w:rsidRPr="001E7AFF" w:rsidTr="00004324">
        <w:trPr>
          <w:trHeight w:hRule="exact" w:val="737"/>
        </w:trPr>
        <w:tc>
          <w:tcPr>
            <w:tcW w:w="923" w:type="dxa"/>
            <w:vAlign w:val="bottom"/>
          </w:tcPr>
          <w:p w:rsidR="004B4929" w:rsidRPr="001E7AFF" w:rsidRDefault="004B4929" w:rsidP="006049F5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lastRenderedPageBreak/>
              <w:t>年</w:t>
            </w:r>
          </w:p>
        </w:tc>
        <w:tc>
          <w:tcPr>
            <w:tcW w:w="1031" w:type="dxa"/>
            <w:vAlign w:val="bottom"/>
          </w:tcPr>
          <w:p w:rsidR="004B4929" w:rsidRPr="001E7AFF" w:rsidRDefault="004B4929" w:rsidP="006049F5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4B4929" w:rsidRPr="001E7AFF" w:rsidRDefault="004B4929" w:rsidP="006049F5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4B4929" w:rsidRPr="001E7AFF" w:rsidRDefault="004B4929" w:rsidP="006049F5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3984" w:type="dxa"/>
            <w:vAlign w:val="bottom"/>
          </w:tcPr>
          <w:p w:rsidR="004B4929" w:rsidRPr="001E7AFF" w:rsidRDefault="004B4929" w:rsidP="006049F5">
            <w:pPr>
              <w:jc w:val="right"/>
              <w:rPr>
                <w:szCs w:val="20"/>
              </w:rPr>
            </w:pPr>
          </w:p>
        </w:tc>
      </w:tr>
    </w:tbl>
    <w:p w:rsidR="00644E56" w:rsidRDefault="00644E56" w:rsidP="0049173A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  <w:szCs w:val="20"/>
        </w:rPr>
      </w:pPr>
    </w:p>
    <w:p w:rsidR="004E36DB" w:rsidRPr="00C5520C" w:rsidRDefault="004E36DB" w:rsidP="004E36DB">
      <w:pPr>
        <w:pStyle w:val="a6"/>
        <w:ind w:left="400" w:hangingChars="200" w:hanging="40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１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567"/>
        <w:gridCol w:w="3459"/>
      </w:tblGrid>
      <w:tr w:rsidR="00647ECF" w:rsidTr="00647ECF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ECF" w:rsidRPr="00004324" w:rsidRDefault="00647ECF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ECF" w:rsidRPr="00004324" w:rsidRDefault="00647ECF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ECF" w:rsidRPr="00004324" w:rsidRDefault="00647ECF" w:rsidP="006049F5">
            <w:pPr>
              <w:widowControl/>
              <w:jc w:val="center"/>
              <w:rPr>
                <w:szCs w:val="20"/>
              </w:rPr>
            </w:pPr>
            <w:r w:rsidRPr="00004324">
              <w:rPr>
                <w:rFonts w:hint="eastAsia"/>
                <w:szCs w:val="20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47ECF" w:rsidRPr="00004324" w:rsidRDefault="00647ECF" w:rsidP="006049F5">
            <w:pPr>
              <w:widowControl/>
              <w:jc w:val="left"/>
              <w:rPr>
                <w:szCs w:val="20"/>
              </w:rPr>
            </w:pPr>
          </w:p>
        </w:tc>
      </w:tr>
      <w:tr w:rsidR="00647ECF" w:rsidTr="00647ECF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ECF" w:rsidRPr="00004324" w:rsidRDefault="00647ECF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7ECF" w:rsidRPr="00004324" w:rsidRDefault="00647ECF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ECF" w:rsidRPr="00004324" w:rsidRDefault="00647ECF" w:rsidP="006049F5">
            <w:pPr>
              <w:widowControl/>
              <w:jc w:val="center"/>
              <w:rPr>
                <w:szCs w:val="20"/>
              </w:rPr>
            </w:pPr>
            <w:r w:rsidRPr="00004324">
              <w:rPr>
                <w:rFonts w:hint="eastAsia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47ECF" w:rsidRPr="00004324" w:rsidRDefault="00647ECF" w:rsidP="006049F5">
            <w:pPr>
              <w:widowControl/>
              <w:jc w:val="left"/>
              <w:rPr>
                <w:szCs w:val="20"/>
              </w:rPr>
            </w:pPr>
          </w:p>
        </w:tc>
      </w:tr>
    </w:tbl>
    <w:p w:rsidR="0063618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6E2E52" w:rsidRDefault="004E36DB" w:rsidP="004E36DB">
      <w:pPr>
        <w:pStyle w:val="a6"/>
        <w:jc w:val="left"/>
        <w:rPr>
          <w:rFonts w:ascii="ＭＳ ゴシック" w:eastAsia="ＭＳ ゴシック" w:hAnsi="ＭＳ ゴシック"/>
          <w:szCs w:val="20"/>
        </w:rPr>
      </w:pPr>
      <w:r w:rsidRPr="006E2E52"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２</w:t>
      </w:r>
      <w:r w:rsidRPr="006E2E52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567"/>
        <w:gridCol w:w="3459"/>
      </w:tblGrid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  <w:r w:rsidRPr="00004324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710464" behindDoc="0" locked="0" layoutInCell="1" allowOverlap="1" wp14:anchorId="51187849" wp14:editId="32CB6642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121920</wp:posOffset>
                  </wp:positionV>
                  <wp:extent cx="2066290" cy="2084705"/>
                  <wp:effectExtent l="0" t="0" r="0" b="0"/>
                  <wp:wrapNone/>
                  <wp:docPr id="11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光S_02_01_解用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290" cy="208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6049F5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31D95" w:rsidRPr="00004324" w:rsidRDefault="00431D95" w:rsidP="006049F5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Pr="00004324" w:rsidRDefault="00636184" w:rsidP="004E36DB">
      <w:pPr>
        <w:pStyle w:val="a6"/>
        <w:jc w:val="left"/>
        <w:rPr>
          <w:rFonts w:eastAsia="ＭＳ ゴシック" w:hAnsi="ＭＳ ゴシック"/>
          <w:szCs w:val="20"/>
        </w:rPr>
      </w:pPr>
    </w:p>
    <w:p w:rsidR="004E36DB" w:rsidRPr="001E52F1" w:rsidRDefault="004E36DB" w:rsidP="004E36DB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szCs w:val="20"/>
        </w:rPr>
        <w:t>【</w:t>
      </w:r>
      <w:r w:rsidR="00636184">
        <w:rPr>
          <w:rFonts w:ascii="ＭＳ ゴシック" w:eastAsia="ＭＳ ゴシック" w:hAnsi="ＭＳ ゴシック" w:hint="eastAsia"/>
          <w:szCs w:val="20"/>
        </w:rPr>
        <w:t>３</w:t>
      </w:r>
      <w:r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567"/>
        <w:gridCol w:w="3459"/>
      </w:tblGrid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004324">
            <w:pPr>
              <w:widowControl/>
              <w:jc w:val="center"/>
              <w:rPr>
                <w:szCs w:val="22"/>
              </w:rPr>
            </w:pPr>
            <w:r w:rsidRPr="00004324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szCs w:val="22"/>
              </w:rPr>
            </w:pPr>
            <w:r>
              <w:rPr>
                <w:rFonts w:eastAsia="ＭＳ ゴシック" w:hAnsi="ＭＳ ゴシック" w:hint="eastAsia"/>
                <w:noProof/>
                <w:szCs w:val="20"/>
              </w:rPr>
              <w:drawing>
                <wp:anchor distT="0" distB="0" distL="114300" distR="114300" simplePos="0" relativeHeight="251711488" behindDoc="0" locked="0" layoutInCell="1" allowOverlap="1" wp14:anchorId="2E31650E" wp14:editId="37FE8CB3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71755</wp:posOffset>
                  </wp:positionV>
                  <wp:extent cx="1512570" cy="1172845"/>
                  <wp:effectExtent l="0" t="0" r="0" b="8255"/>
                  <wp:wrapNone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光S_03_01_解用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17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004324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004324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szCs w:val="22"/>
              </w:rPr>
            </w:pPr>
          </w:p>
        </w:tc>
      </w:tr>
      <w:tr w:rsidR="00431D95" w:rsidRPr="00004324" w:rsidTr="007648D3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59" w:type="dxa"/>
            <w:tcBorders>
              <w:top w:val="single" w:sz="4" w:space="0" w:color="auto"/>
              <w:right w:val="single" w:sz="4" w:space="0" w:color="auto"/>
            </w:tcBorders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1D95" w:rsidRPr="00004324" w:rsidRDefault="00431D95" w:rsidP="00004324">
            <w:pPr>
              <w:widowControl/>
              <w:jc w:val="center"/>
              <w:rPr>
                <w:szCs w:val="22"/>
              </w:rPr>
            </w:pPr>
          </w:p>
        </w:tc>
        <w:tc>
          <w:tcPr>
            <w:tcW w:w="34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1D95" w:rsidRPr="00004324" w:rsidRDefault="00431D95" w:rsidP="00004324">
            <w:pPr>
              <w:widowControl/>
              <w:jc w:val="left"/>
              <w:rPr>
                <w:szCs w:val="22"/>
              </w:rPr>
            </w:pPr>
          </w:p>
        </w:tc>
      </w:tr>
    </w:tbl>
    <w:p w:rsidR="00636184" w:rsidRPr="00004324" w:rsidRDefault="00636184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eastAsia="ＭＳ ゴシック" w:hAnsi="ＭＳ ゴシック"/>
          <w:szCs w:val="20"/>
        </w:rPr>
      </w:pPr>
    </w:p>
    <w:p w:rsidR="005058AC" w:rsidRDefault="005058AC" w:rsidP="005058AC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  <w:r>
        <w:rPr>
          <w:rFonts w:ascii="ＭＳ ゴシック" w:eastAsia="ＭＳ ゴシック" w:hAnsi="ＭＳ ゴシック" w:hint="eastAsia"/>
          <w:szCs w:val="20"/>
        </w:rPr>
        <w:t>【４】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0"/>
        <w:gridCol w:w="3459"/>
        <w:gridCol w:w="567"/>
        <w:gridCol w:w="3459"/>
      </w:tblGrid>
      <w:tr w:rsidR="00435167" w:rsidTr="003979FC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67" w:rsidRPr="00004324" w:rsidRDefault="00435167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67" w:rsidRPr="00004324" w:rsidRDefault="00435167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167" w:rsidRPr="00004324" w:rsidRDefault="00435167" w:rsidP="00004324">
            <w:pPr>
              <w:widowControl/>
              <w:jc w:val="center"/>
              <w:rPr>
                <w:szCs w:val="22"/>
              </w:rPr>
            </w:pPr>
            <w:r w:rsidRPr="00004324">
              <w:rPr>
                <w:rFonts w:hint="eastAsia"/>
                <w:szCs w:val="22"/>
              </w:rPr>
              <w:t>２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35167" w:rsidRPr="00004324" w:rsidRDefault="00435167" w:rsidP="00004324">
            <w:pPr>
              <w:widowControl/>
              <w:jc w:val="left"/>
              <w:rPr>
                <w:szCs w:val="22"/>
              </w:rPr>
            </w:pPr>
          </w:p>
        </w:tc>
      </w:tr>
      <w:tr w:rsidR="00435167" w:rsidTr="003979FC">
        <w:trPr>
          <w:trHeight w:hRule="exact" w:val="510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67" w:rsidRPr="00004324" w:rsidRDefault="00435167" w:rsidP="00004324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67" w:rsidRPr="00004324" w:rsidRDefault="00435167" w:rsidP="00004324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004324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167" w:rsidRPr="00004324" w:rsidRDefault="003979FC" w:rsidP="00004324">
            <w:pPr>
              <w:widowControl/>
              <w:jc w:val="center"/>
              <w:rPr>
                <w:szCs w:val="22"/>
              </w:rPr>
            </w:pPr>
            <w:r>
              <w:rPr>
                <w:rFonts w:hint="eastAsia"/>
                <w:szCs w:val="22"/>
              </w:rPr>
              <w:t>４</w:t>
            </w:r>
          </w:p>
        </w:tc>
        <w:tc>
          <w:tcPr>
            <w:tcW w:w="3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35167" w:rsidRPr="00004324" w:rsidRDefault="00435167" w:rsidP="00004324">
            <w:pPr>
              <w:widowControl/>
              <w:jc w:val="left"/>
              <w:rPr>
                <w:szCs w:val="22"/>
              </w:rPr>
            </w:pPr>
          </w:p>
        </w:tc>
      </w:tr>
    </w:tbl>
    <w:p w:rsidR="000A1325" w:rsidRDefault="000A1325" w:rsidP="005058AC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</w:p>
    <w:p w:rsidR="005058AC" w:rsidRDefault="005058AC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5058AC" w:rsidSect="00636184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377"/>
        <w:gridCol w:w="5536"/>
      </w:tblGrid>
      <w:tr w:rsidR="0013351E" w:rsidRPr="001E7AFF" w:rsidTr="006049F5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13351E" w:rsidRDefault="0013351E" w:rsidP="006049F5">
            <w:pPr>
              <w:jc w:val="center"/>
              <w:rPr>
                <w:rFonts w:eastAsia="ＭＳ ゴシック"/>
                <w:sz w:val="24"/>
              </w:rPr>
            </w:pPr>
            <w:r w:rsidRPr="00ED4652">
              <w:rPr>
                <w:rFonts w:eastAsia="ＭＳ ゴシック" w:hint="eastAsia"/>
                <w:sz w:val="24"/>
              </w:rPr>
              <w:lastRenderedPageBreak/>
              <w:t>章末</w:t>
            </w:r>
            <w:r w:rsidR="00545314"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13351E" w:rsidRPr="00736150" w:rsidRDefault="0013351E" w:rsidP="006049F5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13351E" w:rsidRPr="00464F91" w:rsidRDefault="001A5FB6" w:rsidP="006049F5">
            <w:pPr>
              <w:rPr>
                <w:szCs w:val="20"/>
              </w:rPr>
            </w:pPr>
            <w:r>
              <w:rPr>
                <w:rFonts w:hint="eastAsia"/>
                <w:szCs w:val="20"/>
              </w:rPr>
              <w:t>光・音・力による現象</w:t>
            </w:r>
          </w:p>
          <w:p w:rsidR="0013351E" w:rsidRPr="00464F91" w:rsidRDefault="0013351E" w:rsidP="001A5FB6">
            <w:pPr>
              <w:rPr>
                <w:rFonts w:eastAsiaTheme="majorEastAsia"/>
                <w:sz w:val="24"/>
              </w:rPr>
            </w:pPr>
            <w:r w:rsidRPr="00464F91">
              <w:rPr>
                <w:rFonts w:eastAsiaTheme="majorEastAsia" w:hint="eastAsia"/>
                <w:sz w:val="24"/>
              </w:rPr>
              <w:t xml:space="preserve">　１章　</w:t>
            </w:r>
            <w:r w:rsidR="001A5FB6">
              <w:rPr>
                <w:rFonts w:eastAsiaTheme="majorEastAsia" w:hint="eastAsia"/>
                <w:sz w:val="24"/>
              </w:rPr>
              <w:t>光による現象</w:t>
            </w:r>
          </w:p>
        </w:tc>
      </w:tr>
    </w:tbl>
    <w:p w:rsidR="0088569D" w:rsidRDefault="0088569D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9C20CF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9C20CF">
        <w:rPr>
          <w:rFonts w:ascii="ＭＳ ゴシック" w:eastAsia="ＭＳ ゴシック" w:hAnsi="ＭＳ ゴシック" w:hint="eastAsia"/>
          <w:szCs w:val="20"/>
        </w:rPr>
        <w:t>【</w:t>
      </w:r>
      <w:r w:rsidR="00636184" w:rsidRPr="009C20CF">
        <w:rPr>
          <w:rFonts w:ascii="ＭＳ ゴシック" w:eastAsia="ＭＳ ゴシック" w:hAnsi="ＭＳ ゴシック" w:hint="eastAsia"/>
          <w:szCs w:val="20"/>
        </w:rPr>
        <w:t>１</w:t>
      </w:r>
      <w:r w:rsidRPr="009C20CF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9C20CF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1A5FB6" w:rsidRDefault="004E36DB" w:rsidP="007648D3">
      <w:pPr>
        <w:tabs>
          <w:tab w:val="left" w:pos="400"/>
          <w:tab w:val="left" w:pos="2200"/>
          <w:tab w:val="left" w:pos="4000"/>
          <w:tab w:val="left" w:pos="52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1868CB">
        <w:rPr>
          <w:rFonts w:hint="eastAsia"/>
        </w:rPr>
        <w:t>(</w:t>
      </w:r>
      <w:r w:rsidR="004A76FB">
        <w:rPr>
          <w:rFonts w:hint="eastAsia"/>
        </w:rPr>
        <w:t>光の</w:t>
      </w:r>
      <w:r w:rsidR="001868CB">
        <w:rPr>
          <w:rFonts w:hint="eastAsia"/>
        </w:rPr>
        <w:t>)</w:t>
      </w:r>
      <w:r w:rsidR="004A76FB">
        <w:rPr>
          <w:rFonts w:hint="eastAsia"/>
        </w:rPr>
        <w:t xml:space="preserve">反射　　</w:t>
      </w:r>
      <w:r>
        <w:rPr>
          <w:rFonts w:hint="eastAsia"/>
        </w:rPr>
        <w:t>２．</w:t>
      </w:r>
      <w:r w:rsidR="003F58E9">
        <w:rPr>
          <w:rFonts w:hint="eastAsia"/>
        </w:rPr>
        <w:t>ｂとｄ</w:t>
      </w:r>
      <w:r w:rsidR="007648D3">
        <w:rPr>
          <w:rFonts w:hint="eastAsia"/>
        </w:rPr>
        <w:t xml:space="preserve">　　</w:t>
      </w:r>
      <w:r w:rsidR="001A5FB6">
        <w:rPr>
          <w:rFonts w:hint="eastAsia"/>
        </w:rPr>
        <w:t>３．</w:t>
      </w:r>
      <w:r w:rsidR="003F58E9">
        <w:rPr>
          <w:rFonts w:hint="eastAsia"/>
        </w:rPr>
        <w:t>ａ</w:t>
      </w:r>
      <w:r w:rsidR="004A76FB">
        <w:rPr>
          <w:rFonts w:hint="eastAsia"/>
        </w:rPr>
        <w:t xml:space="preserve">　　４．</w:t>
      </w:r>
      <w:r w:rsidR="003F58E9">
        <w:rPr>
          <w:rFonts w:hint="eastAsia"/>
        </w:rPr>
        <w:t>１目盛り分</w:t>
      </w:r>
      <w:r w:rsidR="001868CB">
        <w:rPr>
          <w:rFonts w:hint="eastAsia"/>
        </w:rPr>
        <w:t>，</w:t>
      </w:r>
      <w:r w:rsidR="003F58E9">
        <w:rPr>
          <w:rFonts w:hint="eastAsia"/>
        </w:rPr>
        <w:t>鏡に近づ</w:t>
      </w:r>
      <w:r w:rsidR="00480D87">
        <w:rPr>
          <w:rFonts w:hint="eastAsia"/>
        </w:rPr>
        <w:t>けばよい</w:t>
      </w:r>
      <w:r w:rsidR="003F58E9">
        <w:rPr>
          <w:rFonts w:hint="eastAsia"/>
        </w:rPr>
        <w:t>。</w:t>
      </w:r>
    </w:p>
    <w:p w:rsidR="004E36DB" w:rsidRPr="009C20CF" w:rsidRDefault="004E36DB" w:rsidP="004E36DB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4A76FB" w:rsidRDefault="00431D95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12512" behindDoc="0" locked="0" layoutInCell="1" allowOverlap="1" wp14:anchorId="69DE754F" wp14:editId="16474938">
            <wp:simplePos x="0" y="0"/>
            <wp:positionH relativeFrom="column">
              <wp:posOffset>3070860</wp:posOffset>
            </wp:positionH>
            <wp:positionV relativeFrom="paragraph">
              <wp:posOffset>59690</wp:posOffset>
            </wp:positionV>
            <wp:extent cx="2021840" cy="1463040"/>
            <wp:effectExtent l="0" t="0" r="0" b="3810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1_01_模解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２</w:t>
      </w:r>
      <w:r w:rsidR="004A76FB">
        <w:rPr>
          <w:rFonts w:hint="eastAsia"/>
        </w:rPr>
        <w:t>．ｂとｄの像の位置をそれぞれ</w:t>
      </w:r>
      <w:r w:rsidR="004A76FB" w:rsidRPr="00431D95">
        <w:rPr>
          <w:rFonts w:hint="eastAsia"/>
          <w:spacing w:val="-60"/>
        </w:rPr>
        <w:t>ｂ</w:t>
      </w:r>
      <w:r>
        <w:rPr>
          <w:rFonts w:hint="eastAsia"/>
        </w:rPr>
        <w:t>´</w:t>
      </w:r>
      <w:r w:rsidR="006E3CAD">
        <w:rPr>
          <w:rFonts w:hint="eastAsia"/>
        </w:rPr>
        <w:t>，</w:t>
      </w:r>
      <w:r w:rsidR="006E3CAD" w:rsidRPr="00431D95">
        <w:rPr>
          <w:rFonts w:hint="eastAsia"/>
          <w:spacing w:val="-40"/>
        </w:rPr>
        <w:t>ｄ</w:t>
      </w:r>
      <w:r>
        <w:rPr>
          <w:rFonts w:hint="eastAsia"/>
        </w:rPr>
        <w:t>´</w:t>
      </w:r>
      <w:r w:rsidR="006E3CAD">
        <w:rPr>
          <w:rFonts w:hint="eastAsia"/>
        </w:rPr>
        <w:t>とすると，</w:t>
      </w:r>
      <w:r w:rsidRPr="00431D95">
        <w:rPr>
          <w:rFonts w:hint="eastAsia"/>
          <w:spacing w:val="-60"/>
        </w:rPr>
        <w:t>ｂ</w:t>
      </w:r>
      <w:r>
        <w:rPr>
          <w:rFonts w:hint="eastAsia"/>
        </w:rPr>
        <w:t>´，</w:t>
      </w:r>
      <w:r w:rsidRPr="00431D95">
        <w:rPr>
          <w:rFonts w:hint="eastAsia"/>
          <w:spacing w:val="-40"/>
        </w:rPr>
        <w:t>ｄ</w:t>
      </w:r>
      <w:r>
        <w:rPr>
          <w:rFonts w:hint="eastAsia"/>
        </w:rPr>
        <w:t>´</w:t>
      </w:r>
      <w:r w:rsidR="006E3CAD">
        <w:rPr>
          <w:rFonts w:hint="eastAsia"/>
        </w:rPr>
        <w:t>の位置は，それぞれ右の図のようにな</w:t>
      </w:r>
      <w:r w:rsidR="004D70F9">
        <w:rPr>
          <w:rFonts w:hint="eastAsia"/>
        </w:rPr>
        <w:t>る。したがって</w:t>
      </w:r>
      <w:r w:rsidR="006E3CAD">
        <w:rPr>
          <w:rFonts w:hint="eastAsia"/>
        </w:rPr>
        <w:t>，Ａさんからは重なって見える。</w:t>
      </w:r>
    </w:p>
    <w:p w:rsidR="006E3CAD" w:rsidRPr="004A76FB" w:rsidRDefault="00431D95" w:rsidP="004E36DB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6E3CAD">
        <w:rPr>
          <w:rFonts w:hint="eastAsia"/>
        </w:rPr>
        <w:t>．Ａさんが鏡を通して見ることができる</w:t>
      </w:r>
      <w:r w:rsidR="004D70F9">
        <w:rPr>
          <w:rFonts w:hint="eastAsia"/>
        </w:rPr>
        <w:t>範囲</w:t>
      </w:r>
      <w:r w:rsidR="006E3CAD">
        <w:rPr>
          <w:rFonts w:hint="eastAsia"/>
        </w:rPr>
        <w:t>は，</w:t>
      </w:r>
      <w:r w:rsidR="004D70F9">
        <w:rPr>
          <w:rFonts w:hint="eastAsia"/>
        </w:rPr>
        <w:t>図の</w:t>
      </w:r>
      <w:r w:rsidR="006E3CAD" w:rsidRPr="006E3CAD">
        <w:rPr>
          <w:rFonts w:hint="eastAsia"/>
          <w:bdr w:val="single" w:sz="4" w:space="0" w:color="auto"/>
          <w:shd w:val="pct15" w:color="auto" w:fill="FFFFFF"/>
        </w:rPr>
        <w:t xml:space="preserve">　　　</w:t>
      </w:r>
      <w:r w:rsidR="006E3CAD">
        <w:rPr>
          <w:rFonts w:hint="eastAsia"/>
        </w:rPr>
        <w:t>の</w:t>
      </w:r>
      <w:r w:rsidR="004D70F9">
        <w:rPr>
          <w:rFonts w:hint="eastAsia"/>
        </w:rPr>
        <w:t>部分</w:t>
      </w:r>
      <w:r w:rsidR="006E3CAD">
        <w:rPr>
          <w:rFonts w:hint="eastAsia"/>
        </w:rPr>
        <w:t>である。よって，Ａさんから</w:t>
      </w:r>
      <w:r w:rsidR="004D70F9">
        <w:rPr>
          <w:rFonts w:hint="eastAsia"/>
        </w:rPr>
        <w:t>ａ</w:t>
      </w:r>
      <w:r w:rsidR="006E3CAD">
        <w:rPr>
          <w:rFonts w:hint="eastAsia"/>
        </w:rPr>
        <w:t>は見ることができない。</w:t>
      </w:r>
    </w:p>
    <w:p w:rsidR="005B5DF3" w:rsidRPr="004E36DB" w:rsidRDefault="005B5DF3" w:rsidP="0049173A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9C20CF" w:rsidRDefault="004E36DB" w:rsidP="004E36DB">
      <w:pPr>
        <w:pStyle w:val="a6"/>
        <w:jc w:val="left"/>
        <w:rPr>
          <w:rFonts w:ascii="ＭＳ ゴシック" w:eastAsiaTheme="majorEastAsia" w:hAnsiTheme="majorEastAsia"/>
        </w:rPr>
      </w:pPr>
      <w:r w:rsidRPr="009C20CF">
        <w:rPr>
          <w:rFonts w:ascii="ＭＳ ゴシック" w:eastAsia="ＭＳ ゴシック" w:hAnsi="ＭＳ ゴシック" w:hint="eastAsia"/>
          <w:szCs w:val="20"/>
        </w:rPr>
        <w:t>【</w:t>
      </w:r>
      <w:r w:rsidR="00636184" w:rsidRPr="009C20CF">
        <w:rPr>
          <w:rFonts w:ascii="ＭＳ ゴシック" w:eastAsia="ＭＳ ゴシック" w:hAnsi="ＭＳ ゴシック" w:hint="eastAsia"/>
          <w:szCs w:val="20"/>
        </w:rPr>
        <w:t>２</w:t>
      </w:r>
      <w:r w:rsidRPr="009C20CF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9C20CF" w:rsidRDefault="001868C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>
        <w:rPr>
          <w:noProof/>
        </w:rPr>
        <w:drawing>
          <wp:anchor distT="0" distB="0" distL="114300" distR="114300" simplePos="0" relativeHeight="251716608" behindDoc="0" locked="0" layoutInCell="1" allowOverlap="1" wp14:anchorId="13BB76FE" wp14:editId="19D0990F">
            <wp:simplePos x="0" y="0"/>
            <wp:positionH relativeFrom="column">
              <wp:posOffset>1597025</wp:posOffset>
            </wp:positionH>
            <wp:positionV relativeFrom="paragraph">
              <wp:posOffset>41275</wp:posOffset>
            </wp:positionV>
            <wp:extent cx="1691640" cy="1864995"/>
            <wp:effectExtent l="0" t="0" r="3810" b="190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2_01_解説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 wp14:anchorId="2B13F0B8" wp14:editId="37069CD5">
            <wp:simplePos x="0" y="0"/>
            <wp:positionH relativeFrom="column">
              <wp:posOffset>3414395</wp:posOffset>
            </wp:positionH>
            <wp:positionV relativeFrom="paragraph">
              <wp:posOffset>39370</wp:posOffset>
            </wp:positionV>
            <wp:extent cx="1691640" cy="1864995"/>
            <wp:effectExtent l="0" t="0" r="3810" b="190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2_01_解説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 w:rsidRPr="009C20CF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1868CB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716245">
        <w:rPr>
          <w:rFonts w:hint="eastAsia"/>
        </w:rPr>
        <w:t>イ</w:t>
      </w:r>
    </w:p>
    <w:p w:rsidR="004E36DB" w:rsidRDefault="004E36DB" w:rsidP="00636184">
      <w:pPr>
        <w:tabs>
          <w:tab w:val="left" w:pos="800"/>
          <w:tab w:val="left" w:pos="2200"/>
          <w:tab w:val="left" w:pos="3600"/>
          <w:tab w:val="left" w:pos="48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DE3338">
        <w:rPr>
          <w:rFonts w:hint="eastAsia"/>
        </w:rPr>
        <w:t>（</w:t>
      </w:r>
      <w:r w:rsidR="00716245">
        <w:rPr>
          <w:rFonts w:hint="eastAsia"/>
        </w:rPr>
        <w:t>右の図</w:t>
      </w:r>
      <w:r w:rsidR="00431D95">
        <w:rPr>
          <w:rFonts w:hint="eastAsia"/>
        </w:rPr>
        <w:t>１</w:t>
      </w:r>
      <w:r w:rsidR="00DE3338">
        <w:rPr>
          <w:rFonts w:hint="eastAsia"/>
        </w:rPr>
        <w:t>）</w:t>
      </w:r>
    </w:p>
    <w:p w:rsidR="001868C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716245">
        <w:rPr>
          <w:rFonts w:hint="eastAsia"/>
        </w:rPr>
        <w:t>ａ</w:t>
      </w:r>
    </w:p>
    <w:p w:rsidR="004E36DB" w:rsidRDefault="004E36DB" w:rsidP="004E36D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D74DF6">
        <w:rPr>
          <w:rFonts w:hint="eastAsia"/>
        </w:rPr>
        <w:t>③</w:t>
      </w:r>
    </w:p>
    <w:p w:rsidR="00716245" w:rsidRPr="009C20CF" w:rsidRDefault="00716245" w:rsidP="00716245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716245" w:rsidRDefault="00716245" w:rsidP="00716245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１．イは光の屈折によ</w:t>
      </w:r>
      <w:r w:rsidR="001868CB">
        <w:rPr>
          <w:rFonts w:hint="eastAsia"/>
        </w:rPr>
        <w:t>って</w:t>
      </w:r>
      <w:r w:rsidR="00E124E3">
        <w:rPr>
          <w:rFonts w:hint="eastAsia"/>
        </w:rPr>
        <w:t>起こる</w:t>
      </w:r>
      <w:r>
        <w:rPr>
          <w:rFonts w:hint="eastAsia"/>
        </w:rPr>
        <w:t>現象である。</w:t>
      </w:r>
    </w:p>
    <w:p w:rsidR="00716245" w:rsidRDefault="00716245" w:rsidP="00716245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２．光は「入射角＝反射角」という反射の法則にしたがって進む。</w:t>
      </w:r>
    </w:p>
    <w:p w:rsidR="001868CB" w:rsidRDefault="00431D95" w:rsidP="00716245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1868CB">
        <w:rPr>
          <w:rFonts w:hint="eastAsia"/>
        </w:rPr>
        <w:t>Ｘから逆に光の道すじをたどる(図２参照)。</w:t>
      </w:r>
    </w:p>
    <w:p w:rsidR="00431D95" w:rsidRPr="00716245" w:rsidRDefault="001868CB" w:rsidP="00716245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  <w:rPr>
          <w:vertAlign w:val="subscript"/>
        </w:rPr>
      </w:pPr>
      <w:r>
        <w:rPr>
          <w:rFonts w:hint="eastAsia"/>
        </w:rPr>
        <w:t>４．①～⑧に光を当てたときの道すじを，光の反射の法則を使ってそれぞれ調べる</w:t>
      </w:r>
      <w:r w:rsidR="00480D87">
        <w:rPr>
          <w:rFonts w:hint="eastAsia"/>
        </w:rPr>
        <w:t>(図２参照)</w:t>
      </w:r>
      <w:r w:rsidR="00431D95">
        <w:rPr>
          <w:rFonts w:hint="eastAsia"/>
        </w:rPr>
        <w:t>。</w:t>
      </w:r>
    </w:p>
    <w:p w:rsidR="00202D49" w:rsidRDefault="00202D49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1868CB" w:rsidRDefault="001868C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1868CB" w:rsidRDefault="001868C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1868CB" w:rsidRDefault="001868C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1868CB" w:rsidRDefault="001868C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4E36DB" w:rsidRPr="009C20CF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9C20CF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636184" w:rsidRPr="009C20CF">
        <w:rPr>
          <w:rFonts w:ascii="ＭＳ ゴシック" w:eastAsia="ＭＳ ゴシック" w:hAnsi="ＭＳ ゴシック" w:hint="eastAsia"/>
          <w:szCs w:val="20"/>
        </w:rPr>
        <w:t>３</w:t>
      </w:r>
      <w:r w:rsidRPr="009C20CF">
        <w:rPr>
          <w:rFonts w:ascii="ＭＳ ゴシック" w:eastAsia="ＭＳ ゴシック" w:hAnsi="ＭＳ ゴシック" w:hint="eastAsia"/>
          <w:szCs w:val="20"/>
        </w:rPr>
        <w:t>】</w:t>
      </w:r>
    </w:p>
    <w:p w:rsidR="004E36DB" w:rsidRPr="009C20CF" w:rsidRDefault="004E36DB" w:rsidP="004E36DB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4E36DB" w:rsidRDefault="001868CB" w:rsidP="007648D3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59A58603" wp14:editId="3E13106F">
            <wp:simplePos x="0" y="0"/>
            <wp:positionH relativeFrom="column">
              <wp:posOffset>3606800</wp:posOffset>
            </wp:positionH>
            <wp:positionV relativeFrom="paragraph">
              <wp:posOffset>76200</wp:posOffset>
            </wp:positionV>
            <wp:extent cx="1512570" cy="1269365"/>
            <wp:effectExtent l="0" t="0" r="0" b="6985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光S_03_01_模解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2570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36DB">
        <w:rPr>
          <w:rFonts w:hint="eastAsia"/>
        </w:rPr>
        <w:t>１．</w:t>
      </w:r>
      <w:r w:rsidR="007648D3">
        <w:rPr>
          <w:rFonts w:hint="eastAsia"/>
        </w:rPr>
        <w:t xml:space="preserve">50°　　</w:t>
      </w:r>
      <w:r w:rsidR="004E36DB">
        <w:rPr>
          <w:rFonts w:hint="eastAsia"/>
        </w:rPr>
        <w:t>２．</w:t>
      </w:r>
      <w:r w:rsidR="007648D3">
        <w:rPr>
          <w:rFonts w:hint="eastAsia"/>
        </w:rPr>
        <w:t>（右の図）</w:t>
      </w:r>
    </w:p>
    <w:p w:rsidR="001868CB" w:rsidRDefault="007648D3" w:rsidP="001868C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３．全反射</w:t>
      </w:r>
    </w:p>
    <w:p w:rsidR="007648D3" w:rsidRDefault="007648D3" w:rsidP="001868CB">
      <w:pPr>
        <w:tabs>
          <w:tab w:val="left" w:pos="400"/>
          <w:tab w:val="left" w:pos="800"/>
          <w:tab w:val="left" w:pos="4200"/>
          <w:tab w:val="left" w:pos="6800"/>
        </w:tabs>
        <w:ind w:leftChars="200" w:left="800" w:hangingChars="200" w:hanging="400"/>
        <w:jc w:val="left"/>
      </w:pPr>
      <w:r>
        <w:rPr>
          <w:rFonts w:hint="eastAsia"/>
        </w:rPr>
        <w:t>４．光ファイバー，双眼鏡</w:t>
      </w:r>
      <w:r w:rsidR="001868CB">
        <w:rPr>
          <w:rFonts w:hint="eastAsia"/>
        </w:rPr>
        <w:t>のプリズム</w:t>
      </w:r>
      <w:r>
        <w:rPr>
          <w:rFonts w:hint="eastAsia"/>
        </w:rPr>
        <w:t xml:space="preserve">　など</w:t>
      </w:r>
    </w:p>
    <w:p w:rsidR="00A3462E" w:rsidRPr="009C20CF" w:rsidRDefault="00A3462E" w:rsidP="00A3462E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3462E" w:rsidRDefault="00A3462E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1E5DBD">
        <w:rPr>
          <w:rFonts w:hint="eastAsia"/>
        </w:rPr>
        <w:t>０°の方向から何度傾いているかを読みとる</w:t>
      </w:r>
      <w:r>
        <w:rPr>
          <w:rFonts w:hint="eastAsia"/>
        </w:rPr>
        <w:t>。</w:t>
      </w:r>
    </w:p>
    <w:p w:rsidR="00A3462E" w:rsidRDefault="00A3462E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２．</w:t>
      </w:r>
      <w:r w:rsidR="001E5DBD">
        <w:rPr>
          <w:rFonts w:hint="eastAsia"/>
        </w:rPr>
        <w:t>光の一部は</w:t>
      </w:r>
      <w:r w:rsidR="00E124E3">
        <w:rPr>
          <w:rFonts w:hint="eastAsia"/>
        </w:rPr>
        <w:t>屈折して空気中に進み，残りは</w:t>
      </w:r>
      <w:r w:rsidR="001E5DBD">
        <w:rPr>
          <w:rFonts w:hint="eastAsia"/>
        </w:rPr>
        <w:t>反射する</w:t>
      </w:r>
      <w:r w:rsidR="00901723">
        <w:rPr>
          <w:rFonts w:hint="eastAsia"/>
        </w:rPr>
        <w:t>。</w:t>
      </w:r>
    </w:p>
    <w:p w:rsidR="001E5DBD" w:rsidRDefault="001E5DBD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E124E3">
        <w:rPr>
          <w:rFonts w:hint="eastAsia"/>
        </w:rPr>
        <w:t>２つの物質の境界で</w:t>
      </w:r>
      <w:r>
        <w:rPr>
          <w:rFonts w:hint="eastAsia"/>
        </w:rPr>
        <w:t>光がすべて反射することを全反射という。</w:t>
      </w:r>
    </w:p>
    <w:p w:rsidR="004F5116" w:rsidRPr="001E5DBD" w:rsidRDefault="004F5116" w:rsidP="00A3462E">
      <w:pPr>
        <w:tabs>
          <w:tab w:val="left" w:pos="400"/>
          <w:tab w:val="left" w:pos="800"/>
        </w:tabs>
        <w:ind w:leftChars="200" w:left="800" w:hangingChars="200" w:hanging="400"/>
        <w:jc w:val="left"/>
      </w:pPr>
    </w:p>
    <w:p w:rsidR="004F5116" w:rsidRPr="009C20CF" w:rsidRDefault="004F5116" w:rsidP="004F5116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9C20CF">
        <w:rPr>
          <w:rFonts w:ascii="ＭＳ ゴシック" w:eastAsia="ＭＳ ゴシック" w:hAnsi="ＭＳ ゴシック" w:hint="eastAsia"/>
          <w:szCs w:val="20"/>
        </w:rPr>
        <w:t>【４】</w:t>
      </w:r>
    </w:p>
    <w:p w:rsidR="004F5116" w:rsidRPr="009C20CF" w:rsidRDefault="004F5116" w:rsidP="004F5116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解答</w:t>
      </w:r>
    </w:p>
    <w:p w:rsidR="002F12C6" w:rsidRDefault="004F5116" w:rsidP="001E5DBD">
      <w:pPr>
        <w:tabs>
          <w:tab w:val="left" w:pos="800"/>
          <w:tab w:val="left" w:pos="380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1E5DBD">
        <w:rPr>
          <w:rFonts w:hint="eastAsia"/>
        </w:rPr>
        <w:t xml:space="preserve">15cm　　</w:t>
      </w:r>
      <w:r>
        <w:rPr>
          <w:rFonts w:hint="eastAsia"/>
        </w:rPr>
        <w:t>２．</w:t>
      </w:r>
      <w:r w:rsidR="001E5DBD">
        <w:rPr>
          <w:rFonts w:hint="eastAsia"/>
        </w:rPr>
        <w:t xml:space="preserve">イ　　</w:t>
      </w:r>
      <w:r w:rsidR="002F12C6">
        <w:rPr>
          <w:rFonts w:hint="eastAsia"/>
        </w:rPr>
        <w:t>３．</w:t>
      </w:r>
      <w:r w:rsidR="001E5DBD">
        <w:rPr>
          <w:rFonts w:hint="eastAsia"/>
        </w:rPr>
        <w:t>エ</w:t>
      </w:r>
      <w:r w:rsidR="002F12C6">
        <w:rPr>
          <w:rFonts w:hint="eastAsia"/>
        </w:rPr>
        <w:t xml:space="preserve">　  </w:t>
      </w:r>
      <w:r w:rsidR="001E5DBD">
        <w:rPr>
          <w:rFonts w:hint="eastAsia"/>
        </w:rPr>
        <w:t>４．ア</w:t>
      </w:r>
    </w:p>
    <w:p w:rsidR="004F5116" w:rsidRPr="009C20CF" w:rsidRDefault="004F5116" w:rsidP="004F5116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9C20C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A3462E" w:rsidRDefault="001E5DBD" w:rsidP="004F5116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</w:t>
      </w:r>
      <w:r w:rsidR="004F5116">
        <w:rPr>
          <w:rFonts w:hint="eastAsia"/>
        </w:rPr>
        <w:t>．</w:t>
      </w:r>
      <w:r>
        <w:rPr>
          <w:rFonts w:hint="eastAsia"/>
        </w:rPr>
        <w:t>物体が</w:t>
      </w:r>
      <w:r w:rsidR="00E124E3">
        <w:rPr>
          <w:rFonts w:hint="eastAsia"/>
        </w:rPr>
        <w:t>凸レンズの</w:t>
      </w:r>
      <w:r>
        <w:rPr>
          <w:rFonts w:hint="eastAsia"/>
        </w:rPr>
        <w:t>焦点距離の２倍の位置にあるとき，スクリーンには物体と同じ大きさの像が映る</w:t>
      </w:r>
      <w:r w:rsidR="002F12C6">
        <w:rPr>
          <w:rFonts w:hint="eastAsia"/>
        </w:rPr>
        <w:t>。</w:t>
      </w:r>
    </w:p>
    <w:p w:rsidR="001E5DBD" w:rsidRDefault="001E5DBD" w:rsidP="004F5116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２．スクリーン上に映る実像は，物体とは上下・左右が逆向きの像になる。</w:t>
      </w:r>
    </w:p>
    <w:p w:rsidR="001E5DBD" w:rsidRDefault="001E5DBD" w:rsidP="004F5116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7E4885">
        <w:rPr>
          <w:rFonts w:hint="eastAsia"/>
        </w:rPr>
        <w:t>物体が</w:t>
      </w:r>
      <w:r w:rsidR="001868CB">
        <w:rPr>
          <w:rFonts w:hint="eastAsia"/>
        </w:rPr>
        <w:t>凸レンズ</w:t>
      </w:r>
      <w:r w:rsidR="007E4885">
        <w:rPr>
          <w:rFonts w:hint="eastAsia"/>
        </w:rPr>
        <w:t>から遠ざかると，凸レンズからスクリーン</w:t>
      </w:r>
      <w:r w:rsidR="001868CB">
        <w:rPr>
          <w:rFonts w:hint="eastAsia"/>
        </w:rPr>
        <w:t>(像)</w:t>
      </w:r>
      <w:r w:rsidR="007E4885">
        <w:rPr>
          <w:rFonts w:hint="eastAsia"/>
        </w:rPr>
        <w:t>までの距離は小さくなり，スクリーン上の像の大きさも小さくなる。</w:t>
      </w:r>
    </w:p>
    <w:p w:rsidR="007E4885" w:rsidRPr="007E4885" w:rsidRDefault="007E4885" w:rsidP="004F5116">
      <w:pPr>
        <w:tabs>
          <w:tab w:val="left" w:pos="400"/>
          <w:tab w:val="left" w:pos="800"/>
          <w:tab w:val="left" w:pos="3010"/>
          <w:tab w:val="left" w:pos="52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310C7D">
        <w:rPr>
          <w:rFonts w:hint="eastAsia"/>
        </w:rPr>
        <w:t>虚像は凸レンズを通して見たときに，物体と同じ向きに大きく見える見かけの</w:t>
      </w:r>
      <w:r w:rsidR="00BD5859">
        <w:rPr>
          <w:rFonts w:hint="eastAsia"/>
        </w:rPr>
        <w:t>像である</w:t>
      </w:r>
      <w:r>
        <w:rPr>
          <w:rFonts w:hint="eastAsia"/>
        </w:rPr>
        <w:t>。</w:t>
      </w:r>
    </w:p>
    <w:sectPr w:rsidR="007E4885" w:rsidRPr="007E4885" w:rsidSect="00636184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2E9E" w:rsidRDefault="00352E9E" w:rsidP="00481925">
      <w:r>
        <w:separator/>
      </w:r>
    </w:p>
  </w:endnote>
  <w:endnote w:type="continuationSeparator" w:id="0">
    <w:p w:rsidR="00352E9E" w:rsidRDefault="00352E9E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2E9E" w:rsidRDefault="00352E9E" w:rsidP="00481925">
      <w:r>
        <w:separator/>
      </w:r>
    </w:p>
  </w:footnote>
  <w:footnote w:type="continuationSeparator" w:id="0">
    <w:p w:rsidR="00352E9E" w:rsidRDefault="00352E9E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04324"/>
    <w:rsid w:val="000102FE"/>
    <w:rsid w:val="00014899"/>
    <w:rsid w:val="000209F3"/>
    <w:rsid w:val="00022B97"/>
    <w:rsid w:val="00027EA1"/>
    <w:rsid w:val="0005639E"/>
    <w:rsid w:val="000815F5"/>
    <w:rsid w:val="000834A7"/>
    <w:rsid w:val="0009382A"/>
    <w:rsid w:val="00097B0E"/>
    <w:rsid w:val="000A11C0"/>
    <w:rsid w:val="000A1325"/>
    <w:rsid w:val="000A426D"/>
    <w:rsid w:val="000C33C8"/>
    <w:rsid w:val="000D2B6E"/>
    <w:rsid w:val="000D7793"/>
    <w:rsid w:val="001021B2"/>
    <w:rsid w:val="00103BB1"/>
    <w:rsid w:val="00107EE0"/>
    <w:rsid w:val="001141B1"/>
    <w:rsid w:val="0013351E"/>
    <w:rsid w:val="00134C77"/>
    <w:rsid w:val="00163102"/>
    <w:rsid w:val="00173463"/>
    <w:rsid w:val="001868CB"/>
    <w:rsid w:val="00186A4F"/>
    <w:rsid w:val="001A5FB6"/>
    <w:rsid w:val="001C46ED"/>
    <w:rsid w:val="001E2CE9"/>
    <w:rsid w:val="001E312C"/>
    <w:rsid w:val="001E5DBD"/>
    <w:rsid w:val="00201842"/>
    <w:rsid w:val="00202D49"/>
    <w:rsid w:val="00217936"/>
    <w:rsid w:val="00223F02"/>
    <w:rsid w:val="0023122F"/>
    <w:rsid w:val="0024198C"/>
    <w:rsid w:val="002426AC"/>
    <w:rsid w:val="0024334A"/>
    <w:rsid w:val="002436D3"/>
    <w:rsid w:val="0025507D"/>
    <w:rsid w:val="002551A2"/>
    <w:rsid w:val="00256789"/>
    <w:rsid w:val="00267767"/>
    <w:rsid w:val="00283EC3"/>
    <w:rsid w:val="002C2757"/>
    <w:rsid w:val="002E6F05"/>
    <w:rsid w:val="002F12C6"/>
    <w:rsid w:val="003004DD"/>
    <w:rsid w:val="003055C6"/>
    <w:rsid w:val="00310C7D"/>
    <w:rsid w:val="00317C25"/>
    <w:rsid w:val="0033163E"/>
    <w:rsid w:val="003367FB"/>
    <w:rsid w:val="003401EF"/>
    <w:rsid w:val="00352E9E"/>
    <w:rsid w:val="00354B79"/>
    <w:rsid w:val="003728DC"/>
    <w:rsid w:val="003765BF"/>
    <w:rsid w:val="00383182"/>
    <w:rsid w:val="0038578D"/>
    <w:rsid w:val="0038606A"/>
    <w:rsid w:val="003979FC"/>
    <w:rsid w:val="003A3475"/>
    <w:rsid w:val="003A5D0B"/>
    <w:rsid w:val="003B191A"/>
    <w:rsid w:val="003E13DB"/>
    <w:rsid w:val="003E4416"/>
    <w:rsid w:val="003F58E9"/>
    <w:rsid w:val="00431D95"/>
    <w:rsid w:val="00435167"/>
    <w:rsid w:val="00436C2C"/>
    <w:rsid w:val="0044039D"/>
    <w:rsid w:val="00451AB6"/>
    <w:rsid w:val="004778E1"/>
    <w:rsid w:val="00480D87"/>
    <w:rsid w:val="00481925"/>
    <w:rsid w:val="0049173A"/>
    <w:rsid w:val="004950F7"/>
    <w:rsid w:val="004A472E"/>
    <w:rsid w:val="004A76FB"/>
    <w:rsid w:val="004B2D1B"/>
    <w:rsid w:val="004B4929"/>
    <w:rsid w:val="004C45CD"/>
    <w:rsid w:val="004C58F6"/>
    <w:rsid w:val="004D1EAA"/>
    <w:rsid w:val="004D70F9"/>
    <w:rsid w:val="004E2C39"/>
    <w:rsid w:val="004E36DB"/>
    <w:rsid w:val="004F5116"/>
    <w:rsid w:val="00502E94"/>
    <w:rsid w:val="005058AC"/>
    <w:rsid w:val="005142B0"/>
    <w:rsid w:val="005201F0"/>
    <w:rsid w:val="005202A5"/>
    <w:rsid w:val="0053004F"/>
    <w:rsid w:val="00533336"/>
    <w:rsid w:val="00543B35"/>
    <w:rsid w:val="00545314"/>
    <w:rsid w:val="005505A5"/>
    <w:rsid w:val="00550DE4"/>
    <w:rsid w:val="005717F2"/>
    <w:rsid w:val="00577495"/>
    <w:rsid w:val="005A1282"/>
    <w:rsid w:val="005A3B66"/>
    <w:rsid w:val="005A48F5"/>
    <w:rsid w:val="005B1476"/>
    <w:rsid w:val="005B5DF3"/>
    <w:rsid w:val="005B662D"/>
    <w:rsid w:val="005F7AEB"/>
    <w:rsid w:val="006049F5"/>
    <w:rsid w:val="00607F3D"/>
    <w:rsid w:val="00611155"/>
    <w:rsid w:val="00624453"/>
    <w:rsid w:val="006263C6"/>
    <w:rsid w:val="00636184"/>
    <w:rsid w:val="00644E56"/>
    <w:rsid w:val="00647ECF"/>
    <w:rsid w:val="00650EA4"/>
    <w:rsid w:val="00653673"/>
    <w:rsid w:val="00663945"/>
    <w:rsid w:val="00675634"/>
    <w:rsid w:val="00686455"/>
    <w:rsid w:val="006A5816"/>
    <w:rsid w:val="006C22D3"/>
    <w:rsid w:val="006C5BA0"/>
    <w:rsid w:val="006E3CAD"/>
    <w:rsid w:val="006E4B20"/>
    <w:rsid w:val="006E6501"/>
    <w:rsid w:val="006E740C"/>
    <w:rsid w:val="00707A90"/>
    <w:rsid w:val="00716245"/>
    <w:rsid w:val="007225DE"/>
    <w:rsid w:val="007318CE"/>
    <w:rsid w:val="0073632D"/>
    <w:rsid w:val="00746D99"/>
    <w:rsid w:val="00754A07"/>
    <w:rsid w:val="007648D3"/>
    <w:rsid w:val="00780543"/>
    <w:rsid w:val="00797AB9"/>
    <w:rsid w:val="007D3208"/>
    <w:rsid w:val="007D5048"/>
    <w:rsid w:val="007E4885"/>
    <w:rsid w:val="0080586D"/>
    <w:rsid w:val="00812943"/>
    <w:rsid w:val="008511D9"/>
    <w:rsid w:val="00862114"/>
    <w:rsid w:val="00865D73"/>
    <w:rsid w:val="008669DE"/>
    <w:rsid w:val="00870AA8"/>
    <w:rsid w:val="00881122"/>
    <w:rsid w:val="00883D54"/>
    <w:rsid w:val="0088569D"/>
    <w:rsid w:val="008B761A"/>
    <w:rsid w:val="008C380B"/>
    <w:rsid w:val="008C62FE"/>
    <w:rsid w:val="008E0D1D"/>
    <w:rsid w:val="008E44B2"/>
    <w:rsid w:val="008F4FCA"/>
    <w:rsid w:val="00901723"/>
    <w:rsid w:val="009056FC"/>
    <w:rsid w:val="009146FE"/>
    <w:rsid w:val="00920D78"/>
    <w:rsid w:val="009236CE"/>
    <w:rsid w:val="00927017"/>
    <w:rsid w:val="00932851"/>
    <w:rsid w:val="00942E7C"/>
    <w:rsid w:val="00955D06"/>
    <w:rsid w:val="009570FC"/>
    <w:rsid w:val="0096133D"/>
    <w:rsid w:val="0097165B"/>
    <w:rsid w:val="00973E98"/>
    <w:rsid w:val="009C20CF"/>
    <w:rsid w:val="00A226CC"/>
    <w:rsid w:val="00A3462E"/>
    <w:rsid w:val="00A35560"/>
    <w:rsid w:val="00A4195F"/>
    <w:rsid w:val="00A44F7D"/>
    <w:rsid w:val="00A470D6"/>
    <w:rsid w:val="00A512B9"/>
    <w:rsid w:val="00A61A82"/>
    <w:rsid w:val="00A660BD"/>
    <w:rsid w:val="00A75642"/>
    <w:rsid w:val="00A8506B"/>
    <w:rsid w:val="00AA09B8"/>
    <w:rsid w:val="00AA3124"/>
    <w:rsid w:val="00AB7B99"/>
    <w:rsid w:val="00AC590A"/>
    <w:rsid w:val="00AD0BC2"/>
    <w:rsid w:val="00AD117F"/>
    <w:rsid w:val="00AE53C6"/>
    <w:rsid w:val="00AE6A7F"/>
    <w:rsid w:val="00AE6A8D"/>
    <w:rsid w:val="00AF5DD4"/>
    <w:rsid w:val="00B211D0"/>
    <w:rsid w:val="00B211D2"/>
    <w:rsid w:val="00B33509"/>
    <w:rsid w:val="00B33953"/>
    <w:rsid w:val="00B42057"/>
    <w:rsid w:val="00B43520"/>
    <w:rsid w:val="00B46789"/>
    <w:rsid w:val="00B507F7"/>
    <w:rsid w:val="00B752A0"/>
    <w:rsid w:val="00B95794"/>
    <w:rsid w:val="00BB1AF5"/>
    <w:rsid w:val="00BD5859"/>
    <w:rsid w:val="00BE3581"/>
    <w:rsid w:val="00BF307B"/>
    <w:rsid w:val="00BF32BA"/>
    <w:rsid w:val="00C0137A"/>
    <w:rsid w:val="00C01DF1"/>
    <w:rsid w:val="00C06445"/>
    <w:rsid w:val="00C23DCB"/>
    <w:rsid w:val="00C249FE"/>
    <w:rsid w:val="00C256B1"/>
    <w:rsid w:val="00C42A62"/>
    <w:rsid w:val="00C46DF9"/>
    <w:rsid w:val="00C515CB"/>
    <w:rsid w:val="00C56D7D"/>
    <w:rsid w:val="00C75797"/>
    <w:rsid w:val="00CB436E"/>
    <w:rsid w:val="00CD442A"/>
    <w:rsid w:val="00CE11B4"/>
    <w:rsid w:val="00CF1B2B"/>
    <w:rsid w:val="00CF3534"/>
    <w:rsid w:val="00D21E35"/>
    <w:rsid w:val="00D53114"/>
    <w:rsid w:val="00D74AEF"/>
    <w:rsid w:val="00D74DF6"/>
    <w:rsid w:val="00DA3167"/>
    <w:rsid w:val="00DA44BC"/>
    <w:rsid w:val="00DC7C13"/>
    <w:rsid w:val="00DD48A5"/>
    <w:rsid w:val="00DE3338"/>
    <w:rsid w:val="00DF38D1"/>
    <w:rsid w:val="00E11F74"/>
    <w:rsid w:val="00E124E3"/>
    <w:rsid w:val="00E32AD3"/>
    <w:rsid w:val="00E435E7"/>
    <w:rsid w:val="00E46F84"/>
    <w:rsid w:val="00E77ADA"/>
    <w:rsid w:val="00E91378"/>
    <w:rsid w:val="00EA0E35"/>
    <w:rsid w:val="00EB0B72"/>
    <w:rsid w:val="00EC65E7"/>
    <w:rsid w:val="00ED2BEB"/>
    <w:rsid w:val="00ED68CB"/>
    <w:rsid w:val="00F04686"/>
    <w:rsid w:val="00F07ECF"/>
    <w:rsid w:val="00F242AC"/>
    <w:rsid w:val="00F2493F"/>
    <w:rsid w:val="00F57AF7"/>
    <w:rsid w:val="00F62CE2"/>
    <w:rsid w:val="00F70521"/>
    <w:rsid w:val="00F826DE"/>
    <w:rsid w:val="00FA323A"/>
    <w:rsid w:val="00FB23D4"/>
    <w:rsid w:val="00FB7092"/>
    <w:rsid w:val="00FB7599"/>
    <w:rsid w:val="00FD15E8"/>
    <w:rsid w:val="00FE0E88"/>
    <w:rsid w:val="00FF0356"/>
    <w:rsid w:val="00FF7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F959EC94-849C-4685-AF8B-192C2796F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48D3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link w:val="Char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character" w:customStyle="1" w:styleId="Char">
    <w:name w:val="大問 Char"/>
    <w:basedOn w:val="a0"/>
    <w:link w:val="a5"/>
    <w:rsid w:val="003055C6"/>
    <w:rPr>
      <w:rFonts w:ascii="ＭＳ 明朝" w:eastAsia="ＭＳ ゴシック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75634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675634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FDBF1E-DDC3-44BC-BEF1-488C8A729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376</Words>
  <Characters>2144</Characters>
  <Application>Microsoft Office Word</Application>
  <DocSecurity>0</DocSecurity>
  <Lines>17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2515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3</cp:revision>
  <cp:lastPrinted>2011-10-09T04:28:00Z</cp:lastPrinted>
  <dcterms:created xsi:type="dcterms:W3CDTF">2013-12-02T10:15:00Z</dcterms:created>
  <dcterms:modified xsi:type="dcterms:W3CDTF">2014-01-06T02:15:00Z</dcterms:modified>
  <cp:category/>
</cp:coreProperties>
</file>